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44" w:rsidRDefault="00CA346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864844" w:rsidRDefault="008648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64844" w:rsidRDefault="00CA346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深圳市深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特别合作区2020年义务教育</w:t>
      </w:r>
    </w:p>
    <w:p w:rsidR="00864844" w:rsidRDefault="00CA346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积分入学答家长问</w:t>
      </w:r>
    </w:p>
    <w:p w:rsidR="00A045B9" w:rsidRDefault="00A045B9" w:rsidP="00A045B9">
      <w:pPr>
        <w:rPr>
          <w:rFonts w:ascii="楷体" w:eastAsia="楷体" w:hAnsi="楷体" w:cs="楷体"/>
          <w:b/>
          <w:bCs/>
          <w:sz w:val="44"/>
          <w:szCs w:val="44"/>
        </w:rPr>
      </w:pPr>
    </w:p>
    <w:p w:rsidR="00A045B9" w:rsidRDefault="00A045B9" w:rsidP="00A045B9"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在南外（集团）深</w:t>
      </w:r>
      <w:proofErr w:type="gramStart"/>
      <w:r>
        <w:rPr>
          <w:rFonts w:hint="eastAsia"/>
          <w:sz w:val="32"/>
          <w:szCs w:val="32"/>
        </w:rPr>
        <w:t>汕</w:t>
      </w:r>
      <w:proofErr w:type="gramEnd"/>
      <w:r>
        <w:rPr>
          <w:rFonts w:hint="eastAsia"/>
          <w:sz w:val="32"/>
          <w:szCs w:val="32"/>
        </w:rPr>
        <w:t>学校学区红线外旁居住，能否就读该学校？</w:t>
      </w:r>
    </w:p>
    <w:p w:rsidR="00A045B9" w:rsidRDefault="00A045B9" w:rsidP="00A045B9">
      <w:pPr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答：不能，因为居住地不属于学区范围。</w:t>
      </w:r>
    </w:p>
    <w:p w:rsidR="00A045B9" w:rsidRPr="001B37C0" w:rsidRDefault="00A045B9" w:rsidP="00A045B9">
      <w:pPr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ascii="楷体" w:eastAsia="楷体" w:hAnsi="楷体" w:cs="楷体" w:hint="eastAsia"/>
          <w:color w:val="FF000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在合作区不同企业上班的年限可以叠加吗？</w:t>
      </w:r>
    </w:p>
    <w:p w:rsidR="00A045B9" w:rsidRDefault="00A045B9" w:rsidP="00A045B9">
      <w:pPr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答：同一人在符合合作</w:t>
      </w:r>
      <w:proofErr w:type="gramStart"/>
      <w:r>
        <w:rPr>
          <w:rFonts w:ascii="楷体" w:eastAsia="楷体" w:hAnsi="楷体" w:cs="楷体" w:hint="eastAsia"/>
          <w:color w:val="FF0000"/>
          <w:sz w:val="32"/>
          <w:szCs w:val="32"/>
        </w:rPr>
        <w:t>区科创局</w:t>
      </w:r>
      <w:proofErr w:type="gramEnd"/>
      <w:r>
        <w:rPr>
          <w:rFonts w:ascii="楷体" w:eastAsia="楷体" w:hAnsi="楷体" w:cs="楷体" w:hint="eastAsia"/>
          <w:color w:val="FF0000"/>
          <w:sz w:val="32"/>
          <w:szCs w:val="32"/>
        </w:rPr>
        <w:t>认定的引进高新企业工作年限可以叠加。</w:t>
      </w:r>
    </w:p>
    <w:p w:rsidR="00A045B9" w:rsidRDefault="00A045B9" w:rsidP="00A045B9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父母一方所在企业在学区范围内，但单位宿舍不在学区范围内，是否具备入学资格？</w:t>
      </w:r>
    </w:p>
    <w:p w:rsidR="00A045B9" w:rsidRDefault="00A045B9" w:rsidP="00A045B9">
      <w:pPr>
        <w:rPr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答：学区内的企业属于合作</w:t>
      </w:r>
      <w:proofErr w:type="gramStart"/>
      <w:r>
        <w:rPr>
          <w:rFonts w:ascii="楷体" w:eastAsia="楷体" w:hAnsi="楷体" w:cs="楷体" w:hint="eastAsia"/>
          <w:color w:val="FF0000"/>
          <w:sz w:val="32"/>
          <w:szCs w:val="32"/>
        </w:rPr>
        <w:t>区科创局</w:t>
      </w:r>
      <w:proofErr w:type="gramEnd"/>
      <w:r>
        <w:rPr>
          <w:rFonts w:ascii="楷体" w:eastAsia="楷体" w:hAnsi="楷体" w:cs="楷体" w:hint="eastAsia"/>
          <w:color w:val="FF0000"/>
          <w:sz w:val="32"/>
          <w:szCs w:val="32"/>
        </w:rPr>
        <w:t>认定的引进高新企业，可以申请学位，住房</w:t>
      </w:r>
      <w:proofErr w:type="gramStart"/>
      <w:r>
        <w:rPr>
          <w:rFonts w:ascii="楷体" w:eastAsia="楷体" w:hAnsi="楷体" w:cs="楷体" w:hint="eastAsia"/>
          <w:color w:val="FF0000"/>
          <w:sz w:val="32"/>
          <w:szCs w:val="32"/>
        </w:rPr>
        <w:t>不</w:t>
      </w:r>
      <w:proofErr w:type="gramEnd"/>
      <w:r>
        <w:rPr>
          <w:rFonts w:ascii="楷体" w:eastAsia="楷体" w:hAnsi="楷体" w:cs="楷体" w:hint="eastAsia"/>
          <w:color w:val="FF0000"/>
          <w:sz w:val="32"/>
          <w:szCs w:val="32"/>
        </w:rPr>
        <w:t>积分。</w:t>
      </w:r>
    </w:p>
    <w:p w:rsidR="00A045B9" w:rsidRDefault="00A045B9" w:rsidP="00A045B9"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住房地址是以居住证上的地址为准还是以单位开具的居住证明为准？</w:t>
      </w:r>
    </w:p>
    <w:p w:rsidR="00A045B9" w:rsidRDefault="00A045B9" w:rsidP="00A045B9">
      <w:pPr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答：原则上居住证地址与单位宿舍地址应一致。</w:t>
      </w:r>
    </w:p>
    <w:p w:rsidR="00A045B9" w:rsidRDefault="00A045B9" w:rsidP="00A045B9"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计划外生育的可否申请学位？</w:t>
      </w:r>
    </w:p>
    <w:p w:rsidR="00A045B9" w:rsidRDefault="00A045B9" w:rsidP="00A045B9">
      <w:pPr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答：持计生部门的相关规定申请。</w:t>
      </w:r>
    </w:p>
    <w:p w:rsidR="00A045B9" w:rsidRDefault="00A045B9" w:rsidP="00A045B9">
      <w:pPr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转学插班学生的政策如何？</w:t>
      </w:r>
    </w:p>
    <w:p w:rsidR="00A045B9" w:rsidRDefault="00A045B9" w:rsidP="00A045B9">
      <w:pPr>
        <w:rPr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答：2020年秋季只招收小学一年级、初中一年级。</w:t>
      </w:r>
    </w:p>
    <w:p w:rsidR="00A045B9" w:rsidRDefault="00A045B9" w:rsidP="00A045B9">
      <w:pPr>
        <w:rPr>
          <w:sz w:val="32"/>
          <w:szCs w:val="32"/>
        </w:rPr>
      </w:pPr>
      <w:r>
        <w:rPr>
          <w:sz w:val="32"/>
          <w:szCs w:val="32"/>
        </w:rPr>
        <w:lastRenderedPageBreak/>
        <w:t>7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收费标准如何</w:t>
      </w:r>
      <w:r>
        <w:rPr>
          <w:rFonts w:hint="eastAsia"/>
          <w:sz w:val="32"/>
          <w:szCs w:val="32"/>
        </w:rPr>
        <w:t>？</w:t>
      </w:r>
    </w:p>
    <w:p w:rsidR="00A045B9" w:rsidRDefault="00A045B9" w:rsidP="00A045B9">
      <w:pPr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答：深</w:t>
      </w:r>
      <w:proofErr w:type="gramStart"/>
      <w:r>
        <w:rPr>
          <w:rFonts w:ascii="楷体" w:eastAsia="楷体" w:hAnsi="楷体" w:cs="楷体" w:hint="eastAsia"/>
          <w:color w:val="FF0000"/>
          <w:sz w:val="32"/>
          <w:szCs w:val="32"/>
        </w:rPr>
        <w:t>汕西中心</w:t>
      </w:r>
      <w:proofErr w:type="gramEnd"/>
      <w:r>
        <w:rPr>
          <w:rFonts w:ascii="楷体" w:eastAsia="楷体" w:hAnsi="楷体" w:cs="楷体" w:hint="eastAsia"/>
          <w:color w:val="FF0000"/>
          <w:sz w:val="32"/>
          <w:szCs w:val="32"/>
        </w:rPr>
        <w:t>学校是公办学校，不收学费。</w:t>
      </w:r>
    </w:p>
    <w:p w:rsidR="00A045B9" w:rsidRDefault="00A045B9" w:rsidP="00A045B9">
      <w:pPr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对</w:t>
      </w:r>
      <w:r>
        <w:rPr>
          <w:sz w:val="32"/>
          <w:szCs w:val="32"/>
        </w:rPr>
        <w:t>积分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分数</w:t>
      </w:r>
      <w:r>
        <w:rPr>
          <w:rFonts w:hint="eastAsia"/>
          <w:sz w:val="32"/>
          <w:szCs w:val="32"/>
        </w:rPr>
        <w:t>有没有</w:t>
      </w:r>
      <w:r>
        <w:rPr>
          <w:sz w:val="32"/>
          <w:szCs w:val="32"/>
        </w:rPr>
        <w:t>要求</w:t>
      </w:r>
      <w:r>
        <w:rPr>
          <w:rFonts w:hint="eastAsia"/>
          <w:sz w:val="32"/>
          <w:szCs w:val="32"/>
        </w:rPr>
        <w:t>？</w:t>
      </w:r>
    </w:p>
    <w:p w:rsidR="00A045B9" w:rsidRDefault="00A045B9" w:rsidP="00A045B9">
      <w:pPr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答：依照当年招生计划数量，按照入学积分从高到低依次录取。</w:t>
      </w:r>
    </w:p>
    <w:p w:rsidR="00A045B9" w:rsidRDefault="00A045B9" w:rsidP="00A045B9">
      <w:pPr>
        <w:rPr>
          <w:sz w:val="32"/>
          <w:szCs w:val="32"/>
        </w:rPr>
      </w:pPr>
      <w:r>
        <w:rPr>
          <w:spacing w:val="-6"/>
          <w:sz w:val="32"/>
          <w:szCs w:val="32"/>
        </w:rPr>
        <w:t>9</w:t>
      </w:r>
      <w:r>
        <w:rPr>
          <w:rFonts w:hint="eastAsia"/>
          <w:spacing w:val="-6"/>
          <w:sz w:val="32"/>
          <w:szCs w:val="32"/>
        </w:rPr>
        <w:t>.</w:t>
      </w:r>
      <w:r>
        <w:rPr>
          <w:rFonts w:hint="eastAsia"/>
          <w:sz w:val="32"/>
          <w:szCs w:val="32"/>
        </w:rPr>
        <w:t>是否</w:t>
      </w:r>
      <w:r>
        <w:rPr>
          <w:sz w:val="32"/>
          <w:szCs w:val="32"/>
        </w:rPr>
        <w:t>有</w:t>
      </w:r>
      <w:r>
        <w:rPr>
          <w:rFonts w:hint="eastAsia"/>
          <w:sz w:val="32"/>
          <w:szCs w:val="32"/>
        </w:rPr>
        <w:t>住宿和</w:t>
      </w:r>
      <w:r>
        <w:rPr>
          <w:sz w:val="32"/>
          <w:szCs w:val="32"/>
        </w:rPr>
        <w:t>校车</w:t>
      </w:r>
      <w:r>
        <w:rPr>
          <w:rFonts w:hint="eastAsia"/>
          <w:sz w:val="32"/>
          <w:szCs w:val="32"/>
        </w:rPr>
        <w:t>？</w:t>
      </w:r>
    </w:p>
    <w:p w:rsidR="00A045B9" w:rsidRDefault="00A045B9" w:rsidP="00A045B9">
      <w:pPr>
        <w:rPr>
          <w:rFonts w:ascii="楷体" w:eastAsia="楷体" w:hAnsi="楷体" w:cs="楷体"/>
          <w:color w:val="FF0000"/>
          <w:spacing w:val="-6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答：学校没有安排住宿和校车。</w:t>
      </w:r>
    </w:p>
    <w:p w:rsidR="00A045B9" w:rsidRDefault="00A045B9" w:rsidP="00A045B9">
      <w:pPr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医疗保险是否算积分</w:t>
      </w:r>
      <w:r>
        <w:rPr>
          <w:rFonts w:hint="eastAsia"/>
          <w:sz w:val="32"/>
          <w:szCs w:val="32"/>
        </w:rPr>
        <w:t>？</w:t>
      </w:r>
    </w:p>
    <w:p w:rsidR="00A045B9" w:rsidRDefault="00A045B9" w:rsidP="00A045B9">
      <w:pPr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答：医疗保险不是积分项目。</w:t>
      </w:r>
    </w:p>
    <w:p w:rsidR="00A045B9" w:rsidRDefault="00A045B9" w:rsidP="00A045B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购房和租房的积分能否累计？</w:t>
      </w:r>
    </w:p>
    <w:p w:rsidR="00A045B9" w:rsidRDefault="00A045B9" w:rsidP="00A045B9">
      <w:pPr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答：购房和租房的积分只能选一个进行积分，不能累计。</w:t>
      </w:r>
    </w:p>
    <w:p w:rsidR="00A045B9" w:rsidRDefault="00A045B9" w:rsidP="00A045B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如何才算是享受优惠政策的人才？</w:t>
      </w:r>
    </w:p>
    <w:p w:rsidR="00A045B9" w:rsidRDefault="00A045B9" w:rsidP="00A045B9">
      <w:pPr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答：凭深圳市人才证明，享受深圳市、区人才政策。</w:t>
      </w:r>
    </w:p>
    <w:p w:rsidR="00A045B9" w:rsidRDefault="00A045B9" w:rsidP="00A045B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学区内的铺面能否申请学位？</w:t>
      </w:r>
    </w:p>
    <w:p w:rsidR="00A045B9" w:rsidRDefault="00A045B9" w:rsidP="00A045B9">
      <w:pPr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答：不接受购买、租赁铺面申请学位。</w:t>
      </w:r>
    </w:p>
    <w:p w:rsidR="00A045B9" w:rsidRDefault="00A045B9" w:rsidP="00A045B9">
      <w:pPr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学区招生没有招满，如果有剩余学位是否会考虑招学区外的孩子？</w:t>
      </w:r>
    </w:p>
    <w:p w:rsidR="00A045B9" w:rsidRDefault="00A045B9" w:rsidP="00A045B9">
      <w:pPr>
        <w:rPr>
          <w:sz w:val="32"/>
          <w:szCs w:val="36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答：执行合作区义务教育积分入学办法，统筹调配。</w:t>
      </w:r>
    </w:p>
    <w:p w:rsidR="00864844" w:rsidRPr="00A045B9" w:rsidRDefault="0086484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64844" w:rsidRDefault="0086484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64844" w:rsidRDefault="0086484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64844" w:rsidRDefault="0086484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64844" w:rsidRDefault="00864844"/>
    <w:sectPr w:rsidR="00864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19" w:rsidRDefault="00042F19" w:rsidP="00A045B9">
      <w:r>
        <w:separator/>
      </w:r>
    </w:p>
  </w:endnote>
  <w:endnote w:type="continuationSeparator" w:id="0">
    <w:p w:rsidR="00042F19" w:rsidRDefault="00042F19" w:rsidP="00A0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19" w:rsidRDefault="00042F19" w:rsidP="00A045B9">
      <w:r>
        <w:separator/>
      </w:r>
    </w:p>
  </w:footnote>
  <w:footnote w:type="continuationSeparator" w:id="0">
    <w:p w:rsidR="00042F19" w:rsidRDefault="00042F19" w:rsidP="00A0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44"/>
    <w:rsid w:val="00042F19"/>
    <w:rsid w:val="004F1F4F"/>
    <w:rsid w:val="00864844"/>
    <w:rsid w:val="00A045B9"/>
    <w:rsid w:val="00CA3465"/>
    <w:rsid w:val="00DA18BB"/>
    <w:rsid w:val="3FD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45B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0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45B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45B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0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45B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LinHuang</dc:creator>
  <cp:lastModifiedBy>卢观兴</cp:lastModifiedBy>
  <cp:revision>4</cp:revision>
  <dcterms:created xsi:type="dcterms:W3CDTF">2020-07-17T07:33:00Z</dcterms:created>
  <dcterms:modified xsi:type="dcterms:W3CDTF">2020-07-28T06:43:00Z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