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 w:leftChars="0" w:firstLine="0" w:firstLineChars="0"/>
        <w:jc w:val="both"/>
        <w:rPr>
          <w:rFonts w:hint="eastAsia" w:ascii="方正小标宋简体" w:hAnsi="方正小标宋简体" w:eastAsia="方正小标宋简体" w:cs="方正小标宋简体"/>
          <w:b w:val="0"/>
          <w:bCs w:val="0"/>
          <w:sz w:val="52"/>
          <w:szCs w:val="52"/>
        </w:rPr>
      </w:pPr>
    </w:p>
    <w:p>
      <w:pPr>
        <w:pStyle w:val="2"/>
        <w:ind w:left="1289"/>
        <w:rPr>
          <w:rFonts w:hint="eastAsia" w:ascii="方正小标宋简体" w:hAnsi="方正小标宋简体" w:eastAsia="方正小标宋简体" w:cs="方正小标宋简体"/>
          <w:b w:val="0"/>
          <w:bCs w:val="0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52"/>
          <w:szCs w:val="52"/>
        </w:rPr>
        <w:t>深圳市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52"/>
          <w:szCs w:val="52"/>
          <w:lang w:val="en-US" w:eastAsia="zh-CN"/>
        </w:rPr>
        <w:t>深汕特别合作区招商引资</w:t>
      </w:r>
    </w:p>
    <w:p>
      <w:pPr>
        <w:pStyle w:val="2"/>
        <w:ind w:left="1289"/>
        <w:rPr>
          <w:rFonts w:hint="eastAsia" w:ascii="方正小标宋简体" w:hAnsi="方正小标宋简体" w:eastAsia="方正小标宋简体" w:cs="方正小标宋简体"/>
          <w:b w:val="0"/>
          <w:bCs w:val="0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52"/>
          <w:szCs w:val="52"/>
          <w:lang w:val="en-US" w:eastAsia="zh-CN"/>
        </w:rPr>
        <w:t>落户资助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52"/>
          <w:szCs w:val="52"/>
        </w:rPr>
        <w:t>申请书</w:t>
      </w: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6" w:after="1" w:line="240" w:lineRule="auto"/>
        <w:rPr>
          <w:b/>
          <w:sz w:val="21"/>
        </w:rPr>
      </w:pPr>
    </w:p>
    <w:p>
      <w:pPr>
        <w:spacing w:before="0" w:line="240" w:lineRule="auto"/>
        <w:rPr>
          <w:b/>
          <w:sz w:val="20"/>
        </w:rPr>
      </w:pP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sz w:val="32"/>
          <w:szCs w:val="32"/>
        </w:rPr>
      </w:pP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单位名称（盖章）：</w:t>
      </w:r>
    </w:p>
    <w:p>
      <w:pPr>
        <w:spacing w:before="0" w:line="240" w:lineRule="auto"/>
        <w:rPr>
          <w:b/>
          <w:sz w:val="32"/>
          <w:szCs w:val="32"/>
        </w:rPr>
      </w:pP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法定代表人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签名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）：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                     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移动电话： 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sz w:val="32"/>
          <w:szCs w:val="32"/>
        </w:rPr>
      </w:pP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sz w:val="32"/>
          <w:szCs w:val="32"/>
        </w:rPr>
      </w:pP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单位联系人： 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       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联系电话： 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          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移动电话： 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bookmarkStart w:id="2" w:name="_GoBack"/>
      <w:bookmarkEnd w:id="2"/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sz w:val="32"/>
          <w:szCs w:val="32"/>
        </w:rPr>
      </w:pP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电子邮箱： 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                              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传真： </w:t>
      </w:r>
    </w:p>
    <w:p>
      <w:pPr>
        <w:spacing w:before="0" w:line="240" w:lineRule="auto"/>
        <w:rPr>
          <w:b/>
          <w:sz w:val="32"/>
          <w:szCs w:val="32"/>
        </w:rPr>
      </w:pP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sz w:val="32"/>
          <w:szCs w:val="32"/>
        </w:rPr>
      </w:pP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单位地址： </w:t>
      </w:r>
    </w:p>
    <w:p>
      <w:pPr>
        <w:spacing w:before="0" w:line="240" w:lineRule="auto"/>
        <w:rPr>
          <w:b/>
          <w:sz w:val="32"/>
          <w:szCs w:val="32"/>
        </w:rPr>
      </w:pP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sz w:val="32"/>
          <w:szCs w:val="32"/>
        </w:rPr>
      </w:pP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填报时间： 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   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年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 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   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月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 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   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日 </w:t>
      </w: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keepNext w:val="0"/>
        <w:keepLines w:val="0"/>
        <w:widowControl/>
        <w:suppressLineNumbers w:val="0"/>
        <w:ind w:firstLine="640" w:firstLineChars="200"/>
        <w:jc w:val="center"/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both"/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ind w:firstLine="640" w:firstLineChars="200"/>
        <w:jc w:val="center"/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ind w:firstLine="640" w:firstLineChars="200"/>
        <w:jc w:val="center"/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sectPr>
          <w:footerReference r:id="rId5" w:type="default"/>
          <w:pgSz w:w="11910" w:h="16840"/>
          <w:pgMar w:top="1540" w:right="880" w:bottom="1940" w:left="880" w:header="720" w:footer="1755" w:gutter="0"/>
          <w:pgNumType w:start="7"/>
          <w:cols w:space="720" w:num="1"/>
        </w:sectPr>
      </w:pP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深圳市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深汕特别合作区科技创新和经济服务局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88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 w:bidi="ar"/>
        </w:rPr>
        <w:t>填表承诺书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1、本单位对本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申报</w:t>
      </w:r>
      <w:r>
        <w:rPr>
          <w:rFonts w:hint="eastAsia" w:ascii="仿宋_GB2312" w:hAnsi="仿宋_GB2312" w:eastAsia="仿宋_GB2312" w:cs="仿宋_GB2312"/>
          <w:sz w:val="32"/>
          <w:szCs w:val="32"/>
        </w:rPr>
        <w:t>材料的合法性、真实性、准确性和完整性负责。如有虚假，本单位依法承担相应的法律责任。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2、本单位同意将本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材料向依法审批工作人员和评审专家公开。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3、本单位承诺所申报项目不在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深汕特别合作区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内重复申报。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4、本单位承诺自行申报项目，不委托中介机构代理。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5、本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材料用于《深圳市深汕特别合作区支持招商引资的若干措施（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试行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资助项目的申报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，不要求予以退还。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特此承诺。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法定代表人（或被委托人）签字：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办公电话：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移动电话：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sectPr>
          <w:pgSz w:w="11910" w:h="16840"/>
          <w:pgMar w:top="1540" w:right="880" w:bottom="1940" w:left="880" w:header="720" w:footer="1755" w:gutter="0"/>
          <w:pgNumType w:start="7"/>
          <w:cols w:space="720" w:num="1"/>
        </w:sect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（单位需加盖公章，被委托人签字的提交法定代表人授权委托书）</w:t>
      </w:r>
    </w:p>
    <w:p>
      <w:pPr>
        <w:spacing w:before="6" w:line="24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基本情况表</w:t>
      </w:r>
    </w:p>
    <w:p>
      <w:pPr>
        <w:spacing w:before="6" w:line="24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val="en-US" w:eastAsia="zh-CN"/>
        </w:rPr>
      </w:pPr>
    </w:p>
    <w:p>
      <w:pPr>
        <w:spacing w:before="6" w:line="240" w:lineRule="auto"/>
        <w:rPr>
          <w:b/>
          <w:sz w:val="6"/>
        </w:rPr>
      </w:pPr>
    </w:p>
    <w:tbl>
      <w:tblPr>
        <w:tblStyle w:val="5"/>
        <w:tblW w:w="5490" w:type="pct"/>
        <w:tblInd w:w="-48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09"/>
        <w:gridCol w:w="558"/>
        <w:gridCol w:w="1488"/>
        <w:gridCol w:w="518"/>
        <w:gridCol w:w="832"/>
        <w:gridCol w:w="20"/>
        <w:gridCol w:w="1147"/>
        <w:gridCol w:w="149"/>
        <w:gridCol w:w="1430"/>
        <w:gridCol w:w="18"/>
        <w:gridCol w:w="78"/>
        <w:gridCol w:w="605"/>
        <w:gridCol w:w="21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990" w:type="pct"/>
            <w:vAlign w:val="center"/>
          </w:tcPr>
          <w:p>
            <w:pPr>
              <w:pStyle w:val="9"/>
              <w:spacing w:before="1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企业名称</w:t>
            </w:r>
          </w:p>
        </w:tc>
        <w:tc>
          <w:tcPr>
            <w:tcW w:w="4009" w:type="pct"/>
            <w:gridSpan w:val="12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990" w:type="pct"/>
            <w:vAlign w:val="center"/>
          </w:tcPr>
          <w:p>
            <w:pPr>
              <w:pStyle w:val="9"/>
              <w:spacing w:before="10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组织机构代码</w:t>
            </w:r>
          </w:p>
          <w:p>
            <w:pPr>
              <w:pStyle w:val="9"/>
              <w:spacing w:before="100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（统一社会信用代码）</w:t>
            </w:r>
          </w:p>
        </w:tc>
        <w:tc>
          <w:tcPr>
            <w:tcW w:w="4009" w:type="pct"/>
            <w:gridSpan w:val="12"/>
            <w:vAlign w:val="center"/>
          </w:tcPr>
          <w:p>
            <w:pPr>
              <w:pStyle w:val="9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990" w:type="pct"/>
            <w:vAlign w:val="center"/>
          </w:tcPr>
          <w:p>
            <w:pPr>
              <w:pStyle w:val="9"/>
              <w:spacing w:before="66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注册时间</w:t>
            </w:r>
          </w:p>
        </w:tc>
        <w:tc>
          <w:tcPr>
            <w:tcW w:w="1531" w:type="pct"/>
            <w:gridSpan w:val="5"/>
            <w:vAlign w:val="center"/>
          </w:tcPr>
          <w:p>
            <w:pPr>
              <w:pStyle w:val="9"/>
              <w:tabs>
                <w:tab w:val="left" w:pos="1144"/>
                <w:tab w:val="left" w:pos="1670"/>
              </w:tabs>
              <w:spacing w:before="66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日</w:t>
            </w:r>
          </w:p>
        </w:tc>
        <w:tc>
          <w:tcPr>
            <w:tcW w:w="1230" w:type="pct"/>
            <w:gridSpan w:val="4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注册资金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万元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1247" w:type="pct"/>
            <w:gridSpan w:val="3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990" w:type="pct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注册地址</w:t>
            </w:r>
          </w:p>
        </w:tc>
        <w:tc>
          <w:tcPr>
            <w:tcW w:w="4009" w:type="pct"/>
            <w:gridSpan w:val="12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990" w:type="pct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开户银行</w:t>
            </w:r>
          </w:p>
        </w:tc>
        <w:tc>
          <w:tcPr>
            <w:tcW w:w="4009" w:type="pct"/>
            <w:gridSpan w:val="12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990" w:type="pct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开户户名</w:t>
            </w:r>
          </w:p>
        </w:tc>
        <w:tc>
          <w:tcPr>
            <w:tcW w:w="4009" w:type="pct"/>
            <w:gridSpan w:val="12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90" w:type="pct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银行账号</w:t>
            </w:r>
          </w:p>
        </w:tc>
        <w:tc>
          <w:tcPr>
            <w:tcW w:w="4009" w:type="pct"/>
            <w:gridSpan w:val="12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990" w:type="pct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主营业务</w:t>
            </w:r>
          </w:p>
        </w:tc>
        <w:tc>
          <w:tcPr>
            <w:tcW w:w="4009" w:type="pct"/>
            <w:gridSpan w:val="12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90" w:type="pct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法人代表</w:t>
            </w:r>
          </w:p>
        </w:tc>
        <w:tc>
          <w:tcPr>
            <w:tcW w:w="1531" w:type="pct"/>
            <w:gridSpan w:val="5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22" w:type="pct"/>
            <w:gridSpan w:val="3"/>
            <w:vAlign w:val="center"/>
          </w:tcPr>
          <w:p>
            <w:pPr>
              <w:pStyle w:val="9"/>
              <w:tabs>
                <w:tab w:val="left" w:pos="448"/>
              </w:tabs>
              <w:spacing w:before="74"/>
              <w:ind w:left="28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电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话：</w:t>
            </w:r>
          </w:p>
        </w:tc>
        <w:tc>
          <w:tcPr>
            <w:tcW w:w="1255" w:type="pct"/>
            <w:gridSpan w:val="4"/>
            <w:vAlign w:val="center"/>
          </w:tcPr>
          <w:p>
            <w:pPr>
              <w:pStyle w:val="9"/>
              <w:spacing w:before="74"/>
              <w:ind w:left="27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手机号码：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990" w:type="pct"/>
          </w:tcPr>
          <w:p>
            <w:pPr>
              <w:pStyle w:val="9"/>
              <w:spacing w:before="71"/>
              <w:ind w:firstLine="280" w:firstLineChars="1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单位联系人</w:t>
            </w:r>
          </w:p>
        </w:tc>
        <w:tc>
          <w:tcPr>
            <w:tcW w:w="1531" w:type="pct"/>
            <w:gridSpan w:val="5"/>
          </w:tcPr>
          <w:p>
            <w:pPr>
              <w:pStyle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22" w:type="pct"/>
            <w:gridSpan w:val="3"/>
            <w:vAlign w:val="center"/>
          </w:tcPr>
          <w:p>
            <w:pPr>
              <w:pStyle w:val="9"/>
              <w:tabs>
                <w:tab w:val="left" w:pos="448"/>
              </w:tabs>
              <w:spacing w:before="71"/>
              <w:ind w:left="28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务：</w:t>
            </w:r>
          </w:p>
        </w:tc>
        <w:tc>
          <w:tcPr>
            <w:tcW w:w="1255" w:type="pct"/>
            <w:gridSpan w:val="4"/>
            <w:vAlign w:val="center"/>
          </w:tcPr>
          <w:p>
            <w:pPr>
              <w:pStyle w:val="9"/>
              <w:spacing w:before="71"/>
              <w:ind w:left="27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手机号码：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990" w:type="pct"/>
            <w:vMerge w:val="restart"/>
            <w:vAlign w:val="center"/>
          </w:tcPr>
          <w:p>
            <w:pPr>
              <w:pStyle w:val="9"/>
              <w:spacing w:before="71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注册登记类型</w:t>
            </w:r>
          </w:p>
        </w:tc>
        <w:tc>
          <w:tcPr>
            <w:tcW w:w="1531" w:type="pct"/>
            <w:gridSpan w:val="5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□国有企业</w:t>
            </w:r>
          </w:p>
        </w:tc>
        <w:tc>
          <w:tcPr>
            <w:tcW w:w="1222" w:type="pct"/>
            <w:gridSpan w:val="3"/>
            <w:vAlign w:val="center"/>
          </w:tcPr>
          <w:p>
            <w:pPr>
              <w:pStyle w:val="9"/>
              <w:tabs>
                <w:tab w:val="left" w:pos="448"/>
              </w:tabs>
              <w:spacing w:before="71"/>
              <w:ind w:left="28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□民营企业</w:t>
            </w:r>
          </w:p>
        </w:tc>
        <w:tc>
          <w:tcPr>
            <w:tcW w:w="1255" w:type="pct"/>
            <w:gridSpan w:val="4"/>
            <w:vAlign w:val="center"/>
          </w:tcPr>
          <w:p>
            <w:pPr>
              <w:pStyle w:val="9"/>
              <w:spacing w:before="71"/>
              <w:ind w:left="2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□外商投资企业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990" w:type="pct"/>
            <w:vMerge w:val="continue"/>
          </w:tcPr>
          <w:p>
            <w:pPr>
              <w:pStyle w:val="9"/>
              <w:spacing w:before="71"/>
              <w:ind w:left="584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31" w:type="pct"/>
            <w:gridSpan w:val="5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□港资企业</w:t>
            </w:r>
          </w:p>
        </w:tc>
        <w:tc>
          <w:tcPr>
            <w:tcW w:w="1222" w:type="pct"/>
            <w:gridSpan w:val="3"/>
            <w:vAlign w:val="center"/>
          </w:tcPr>
          <w:p>
            <w:pPr>
              <w:pStyle w:val="9"/>
              <w:tabs>
                <w:tab w:val="left" w:pos="448"/>
              </w:tabs>
              <w:spacing w:before="71"/>
              <w:ind w:left="28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□台资企业</w:t>
            </w:r>
          </w:p>
        </w:tc>
        <w:tc>
          <w:tcPr>
            <w:tcW w:w="1255" w:type="pct"/>
            <w:gridSpan w:val="4"/>
            <w:vAlign w:val="center"/>
          </w:tcPr>
          <w:p>
            <w:pPr>
              <w:pStyle w:val="9"/>
              <w:spacing w:before="71"/>
              <w:ind w:left="2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□其他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990" w:type="pct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行业类别</w:t>
            </w:r>
          </w:p>
        </w:tc>
        <w:tc>
          <w:tcPr>
            <w:tcW w:w="4009" w:type="pct"/>
            <w:gridSpan w:val="12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990" w:type="pct"/>
            <w:vAlign w:val="center"/>
          </w:tcPr>
          <w:p>
            <w:pPr>
              <w:pStyle w:val="9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经营范围（按营业执照填写）</w:t>
            </w:r>
          </w:p>
        </w:tc>
        <w:tc>
          <w:tcPr>
            <w:tcW w:w="4009" w:type="pct"/>
            <w:gridSpan w:val="12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990" w:type="pct"/>
            <w:vMerge w:val="restart"/>
            <w:vAlign w:val="center"/>
          </w:tcPr>
          <w:p>
            <w:pPr>
              <w:pStyle w:val="9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申报资助类别</w:t>
            </w:r>
          </w:p>
        </w:tc>
        <w:tc>
          <w:tcPr>
            <w:tcW w:w="1531" w:type="pct"/>
            <w:gridSpan w:val="5"/>
            <w:vAlign w:val="center"/>
          </w:tcPr>
          <w:p>
            <w:pPr>
              <w:pStyle w:val="9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第二章第六条</w:t>
            </w:r>
          </w:p>
        </w:tc>
        <w:tc>
          <w:tcPr>
            <w:tcW w:w="1222" w:type="pct"/>
            <w:gridSpan w:val="3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第二章第七条</w:t>
            </w:r>
          </w:p>
        </w:tc>
        <w:tc>
          <w:tcPr>
            <w:tcW w:w="1255" w:type="pct"/>
            <w:gridSpan w:val="4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第三章第九条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990" w:type="pct"/>
            <w:vMerge w:val="continue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531" w:type="pct"/>
            <w:gridSpan w:val="5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第三章第十条</w:t>
            </w:r>
          </w:p>
        </w:tc>
        <w:tc>
          <w:tcPr>
            <w:tcW w:w="1222" w:type="pct"/>
            <w:gridSpan w:val="3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第三章第十一条</w:t>
            </w:r>
          </w:p>
        </w:tc>
        <w:tc>
          <w:tcPr>
            <w:tcW w:w="1255" w:type="pct"/>
            <w:gridSpan w:val="4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第三章第十二条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990" w:type="pct"/>
            <w:vMerge w:val="continue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4009" w:type="pct"/>
            <w:gridSpan w:val="12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第三章第十三条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990" w:type="pct"/>
            <w:vAlign w:val="center"/>
          </w:tcPr>
          <w:p>
            <w:pPr>
              <w:pStyle w:val="9"/>
              <w:spacing w:before="43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申报第二章第六条的填写该项</w:t>
            </w:r>
          </w:p>
        </w:tc>
        <w:tc>
          <w:tcPr>
            <w:tcW w:w="4009" w:type="pct"/>
            <w:gridSpan w:val="12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  <w:t>项目总投资：       亿元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990" w:type="pct"/>
            <w:vMerge w:val="restart"/>
            <w:vAlign w:val="center"/>
          </w:tcPr>
          <w:p>
            <w:pPr>
              <w:pStyle w:val="9"/>
              <w:spacing w:before="4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申报第二章第七条的填写该项</w:t>
            </w:r>
          </w:p>
        </w:tc>
        <w:tc>
          <w:tcPr>
            <w:tcW w:w="4009" w:type="pct"/>
            <w:gridSpan w:val="12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  <w:t>项目属于：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世界500强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中国500强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省内外大型骨干企业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990" w:type="pct"/>
            <w:vMerge w:val="continue"/>
            <w:vAlign w:val="center"/>
          </w:tcPr>
          <w:p>
            <w:pPr>
              <w:pStyle w:val="9"/>
              <w:spacing w:before="4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045" w:type="pct"/>
            <w:gridSpan w:val="6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  <w:t>项目总投资：       亿元</w:t>
            </w:r>
          </w:p>
        </w:tc>
        <w:tc>
          <w:tcPr>
            <w:tcW w:w="1964" w:type="pct"/>
            <w:gridSpan w:val="6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  <w:t>承诺达产产值：      亿元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990" w:type="pct"/>
            <w:vAlign w:val="center"/>
          </w:tcPr>
          <w:p>
            <w:pPr>
              <w:pStyle w:val="9"/>
              <w:spacing w:before="4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申报第三章第九条的填写该项</w:t>
            </w:r>
          </w:p>
        </w:tc>
        <w:tc>
          <w:tcPr>
            <w:tcW w:w="2045" w:type="pct"/>
            <w:gridSpan w:val="6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  <w:t>达标年度：      年</w:t>
            </w:r>
          </w:p>
        </w:tc>
        <w:tc>
          <w:tcPr>
            <w:tcW w:w="1964" w:type="pct"/>
            <w:gridSpan w:val="6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  <w:t>达标产值/营收：      亿元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990" w:type="pct"/>
            <w:vMerge w:val="restart"/>
            <w:vAlign w:val="center"/>
          </w:tcPr>
          <w:p>
            <w:pPr>
              <w:pStyle w:val="9"/>
              <w:spacing w:before="4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申报第三章第十条的填写该项</w:t>
            </w:r>
          </w:p>
        </w:tc>
        <w:tc>
          <w:tcPr>
            <w:tcW w:w="917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  <w:t>上市方式</w:t>
            </w:r>
          </w:p>
        </w:tc>
        <w:tc>
          <w:tcPr>
            <w:tcW w:w="3091" w:type="pct"/>
            <w:gridSpan w:val="10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  <w:t xml:space="preserve">□主板上市  </w:t>
            </w:r>
            <w:bookmarkStart w:id="0" w:name="f104662_v2"/>
            <w:r>
              <w:rPr>
                <w:rFonts w:hint="eastAsia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  <w:t>□</w:t>
            </w:r>
            <w:bookmarkEnd w:id="0"/>
            <w:r>
              <w:rPr>
                <w:rFonts w:hint="eastAsia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  <w:t xml:space="preserve">中小企业板上市  </w:t>
            </w:r>
            <w:bookmarkStart w:id="1" w:name="f104662_v3"/>
            <w:r>
              <w:rPr>
                <w:rFonts w:hint="eastAsia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  <w:t>□</w:t>
            </w:r>
            <w:bookmarkEnd w:id="1"/>
            <w:r>
              <w:rPr>
                <w:rFonts w:hint="eastAsia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  <w:t>创业板上市</w:t>
            </w:r>
          </w:p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  <w:t>□科创板上市  □境外主要证券交易所：</w:t>
            </w:r>
            <w:r>
              <w:rPr>
                <w:rFonts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______________</w:t>
            </w:r>
            <w:r>
              <w:rPr>
                <w:rFonts w:hint="eastAsia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990" w:type="pct"/>
            <w:vMerge w:val="continue"/>
            <w:vAlign w:val="center"/>
          </w:tcPr>
          <w:p>
            <w:pPr>
              <w:pStyle w:val="9"/>
              <w:spacing w:before="4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917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  <w:t>股票代码</w:t>
            </w:r>
          </w:p>
        </w:tc>
        <w:tc>
          <w:tcPr>
            <w:tcW w:w="3091" w:type="pct"/>
            <w:gridSpan w:val="10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990" w:type="pct"/>
            <w:vAlign w:val="center"/>
          </w:tcPr>
          <w:p>
            <w:pPr>
              <w:pStyle w:val="9"/>
              <w:spacing w:before="4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申报第三章第十一条的填写该项</w:t>
            </w:r>
          </w:p>
        </w:tc>
        <w:tc>
          <w:tcPr>
            <w:tcW w:w="2045" w:type="pct"/>
            <w:gridSpan w:val="6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  <w:t>有效投资（仅指设备、技术）</w:t>
            </w:r>
          </w:p>
        </w:tc>
        <w:tc>
          <w:tcPr>
            <w:tcW w:w="1964" w:type="pct"/>
            <w:gridSpan w:val="6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  <w:t xml:space="preserve">                 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990" w:type="pct"/>
            <w:vAlign w:val="center"/>
          </w:tcPr>
          <w:p>
            <w:pPr>
              <w:pStyle w:val="9"/>
              <w:spacing w:before="4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申报第三章第十二条的填写该项</w:t>
            </w:r>
          </w:p>
        </w:tc>
        <w:tc>
          <w:tcPr>
            <w:tcW w:w="917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  <w:t>企业类型</w:t>
            </w:r>
          </w:p>
        </w:tc>
        <w:tc>
          <w:tcPr>
            <w:tcW w:w="3091" w:type="pct"/>
            <w:gridSpan w:val="10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  <w:t>□广东省机器人骨干企业   □广东省机器人培育企业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990" w:type="pct"/>
            <w:vMerge w:val="restart"/>
            <w:vAlign w:val="center"/>
          </w:tcPr>
          <w:p>
            <w:pPr>
              <w:pStyle w:val="9"/>
              <w:spacing w:before="4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申报第三章第十三条的填写该项</w:t>
            </w:r>
          </w:p>
        </w:tc>
        <w:tc>
          <w:tcPr>
            <w:tcW w:w="917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  <w:t>投资主体</w:t>
            </w:r>
          </w:p>
        </w:tc>
        <w:tc>
          <w:tcPr>
            <w:tcW w:w="3091" w:type="pct"/>
            <w:gridSpan w:val="10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  <w:t>□中国股权投资年度排名榜单天使投资人前10强</w:t>
            </w:r>
          </w:p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  <w:t>□早期投资机构前30强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990" w:type="pct"/>
            <w:vMerge w:val="continue"/>
            <w:vAlign w:val="center"/>
          </w:tcPr>
          <w:p>
            <w:pPr>
              <w:pStyle w:val="9"/>
              <w:spacing w:before="4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917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  <w:t>现金投资额</w:t>
            </w:r>
          </w:p>
        </w:tc>
        <w:tc>
          <w:tcPr>
            <w:tcW w:w="3091" w:type="pct"/>
            <w:gridSpan w:val="10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  <w:t xml:space="preserve">                        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990" w:type="pct"/>
            <w:vAlign w:val="center"/>
          </w:tcPr>
          <w:p>
            <w:pPr>
              <w:pStyle w:val="9"/>
              <w:spacing w:before="43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申请资助金额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（万元）</w:t>
            </w:r>
          </w:p>
        </w:tc>
        <w:tc>
          <w:tcPr>
            <w:tcW w:w="4009" w:type="pct"/>
            <w:gridSpan w:val="1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  <w:t>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5000" w:type="pct"/>
            <w:gridSpan w:val="1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w w:val="99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近 三 年 获 市 政 府 资 助 概 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1240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项目名称</w:t>
            </w:r>
          </w:p>
        </w:tc>
        <w:tc>
          <w:tcPr>
            <w:tcW w:w="1272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资助部门</w:t>
            </w:r>
          </w:p>
        </w:tc>
        <w:tc>
          <w:tcPr>
            <w:tcW w:w="1274" w:type="pct"/>
            <w:gridSpan w:val="6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资助金额</w:t>
            </w:r>
          </w:p>
        </w:tc>
        <w:tc>
          <w:tcPr>
            <w:tcW w:w="1212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资助时间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1240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272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274" w:type="pct"/>
            <w:gridSpan w:val="6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212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1240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272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274" w:type="pct"/>
            <w:gridSpan w:val="6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212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1240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272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274" w:type="pct"/>
            <w:gridSpan w:val="6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212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1240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272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274" w:type="pct"/>
            <w:gridSpan w:val="6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212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1240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272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274" w:type="pct"/>
            <w:gridSpan w:val="6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212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1240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272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274" w:type="pct"/>
            <w:gridSpan w:val="6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212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1240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272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274" w:type="pct"/>
            <w:gridSpan w:val="6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212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1240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272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274" w:type="pct"/>
            <w:gridSpan w:val="6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212" w:type="pct"/>
            <w:gridSpan w:val="2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5000" w:type="pct"/>
            <w:gridSpan w:val="13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近两年刑事处罚、近两年行政处罚信息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990" w:type="pct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处罚日期</w:t>
            </w:r>
          </w:p>
        </w:tc>
        <w:tc>
          <w:tcPr>
            <w:tcW w:w="1149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处罚单位</w:t>
            </w:r>
          </w:p>
        </w:tc>
        <w:tc>
          <w:tcPr>
            <w:tcW w:w="963" w:type="pct"/>
            <w:gridSpan w:val="4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处罚原因</w:t>
            </w:r>
          </w:p>
        </w:tc>
        <w:tc>
          <w:tcPr>
            <w:tcW w:w="955" w:type="pct"/>
            <w:gridSpan w:val="4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处罚文号</w:t>
            </w:r>
          </w:p>
        </w:tc>
        <w:tc>
          <w:tcPr>
            <w:tcW w:w="941" w:type="pct"/>
            <w:vAlign w:val="center"/>
          </w:tcPr>
          <w:p>
            <w:pPr>
              <w:pStyle w:val="9"/>
              <w:ind w:left="1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处罚结果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990" w:type="pct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149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963" w:type="pct"/>
            <w:gridSpan w:val="4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955" w:type="pct"/>
            <w:gridSpan w:val="4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941" w:type="pct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990" w:type="pct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149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963" w:type="pct"/>
            <w:gridSpan w:val="4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955" w:type="pct"/>
            <w:gridSpan w:val="4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941" w:type="pct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990" w:type="pct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149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963" w:type="pct"/>
            <w:gridSpan w:val="4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955" w:type="pct"/>
            <w:gridSpan w:val="4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941" w:type="pct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990" w:type="pct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149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963" w:type="pct"/>
            <w:gridSpan w:val="4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955" w:type="pct"/>
            <w:gridSpan w:val="4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941" w:type="pct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990" w:type="pct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149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963" w:type="pct"/>
            <w:gridSpan w:val="4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955" w:type="pct"/>
            <w:gridSpan w:val="4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941" w:type="pct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990" w:type="pct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149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963" w:type="pct"/>
            <w:gridSpan w:val="4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955" w:type="pct"/>
            <w:gridSpan w:val="4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941" w:type="pct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990" w:type="pct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149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963" w:type="pct"/>
            <w:gridSpan w:val="4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955" w:type="pct"/>
            <w:gridSpan w:val="4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941" w:type="pct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990" w:type="pct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149" w:type="pct"/>
            <w:gridSpan w:val="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963" w:type="pct"/>
            <w:gridSpan w:val="4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955" w:type="pct"/>
            <w:gridSpan w:val="4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941" w:type="pct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5000" w:type="pct"/>
            <w:gridSpan w:val="1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其他需说明情况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5" w:hRule="atLeast"/>
        </w:trPr>
        <w:tc>
          <w:tcPr>
            <w:tcW w:w="5000" w:type="pct"/>
            <w:gridSpan w:val="13"/>
            <w:vAlign w:val="center"/>
          </w:tcPr>
          <w:p>
            <w:pPr>
              <w:pStyle w:val="9"/>
              <w:ind w:left="1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</w:tbl>
    <w:p/>
    <w:sectPr>
      <w:footerReference r:id="rId6" w:type="default"/>
      <w:pgSz w:w="11910" w:h="16840"/>
      <w:pgMar w:top="1420" w:right="880" w:bottom="1860" w:left="880" w:header="0" w:footer="1675" w:gutter="0"/>
      <w:pgNumType w:start="1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00000"/>
    <w:rsid w:val="00DB49E7"/>
    <w:rsid w:val="01C619EC"/>
    <w:rsid w:val="01CB314B"/>
    <w:rsid w:val="02745761"/>
    <w:rsid w:val="03CD4A27"/>
    <w:rsid w:val="05FE399D"/>
    <w:rsid w:val="06953C7D"/>
    <w:rsid w:val="090B2358"/>
    <w:rsid w:val="0A4A5EF1"/>
    <w:rsid w:val="0A705C45"/>
    <w:rsid w:val="0AB13CF7"/>
    <w:rsid w:val="0CB82A36"/>
    <w:rsid w:val="0FB961F2"/>
    <w:rsid w:val="0FBF0F99"/>
    <w:rsid w:val="0FD10441"/>
    <w:rsid w:val="10B94D5B"/>
    <w:rsid w:val="11F91DCF"/>
    <w:rsid w:val="13C04BEF"/>
    <w:rsid w:val="14605B64"/>
    <w:rsid w:val="15E401BB"/>
    <w:rsid w:val="194A11D1"/>
    <w:rsid w:val="194F4DF5"/>
    <w:rsid w:val="198E0AC2"/>
    <w:rsid w:val="19F85CE5"/>
    <w:rsid w:val="1A4C00F7"/>
    <w:rsid w:val="1AAF19BF"/>
    <w:rsid w:val="1B091C62"/>
    <w:rsid w:val="1B0C286B"/>
    <w:rsid w:val="1B1D63D0"/>
    <w:rsid w:val="1DE954E2"/>
    <w:rsid w:val="1ED65F81"/>
    <w:rsid w:val="20DF12DB"/>
    <w:rsid w:val="20FB1923"/>
    <w:rsid w:val="21741973"/>
    <w:rsid w:val="22593DC1"/>
    <w:rsid w:val="22F41DB6"/>
    <w:rsid w:val="23E100C9"/>
    <w:rsid w:val="2448282F"/>
    <w:rsid w:val="26DE1216"/>
    <w:rsid w:val="270167FF"/>
    <w:rsid w:val="270631C3"/>
    <w:rsid w:val="27C46AAF"/>
    <w:rsid w:val="282B5DDF"/>
    <w:rsid w:val="287C01FE"/>
    <w:rsid w:val="296A5984"/>
    <w:rsid w:val="2A0372A5"/>
    <w:rsid w:val="2A307782"/>
    <w:rsid w:val="2A5919CE"/>
    <w:rsid w:val="2CB44BF3"/>
    <w:rsid w:val="2D3348EF"/>
    <w:rsid w:val="2ED67F99"/>
    <w:rsid w:val="2FFC4993"/>
    <w:rsid w:val="31722780"/>
    <w:rsid w:val="34D30A5C"/>
    <w:rsid w:val="357D02B1"/>
    <w:rsid w:val="36A84192"/>
    <w:rsid w:val="37DC5369"/>
    <w:rsid w:val="39777A1B"/>
    <w:rsid w:val="3A516CBC"/>
    <w:rsid w:val="3A7A66B2"/>
    <w:rsid w:val="3B822BD3"/>
    <w:rsid w:val="3B864833"/>
    <w:rsid w:val="3B8D6AEF"/>
    <w:rsid w:val="3C4F6A0F"/>
    <w:rsid w:val="3C8B4357"/>
    <w:rsid w:val="3D552DCC"/>
    <w:rsid w:val="3DC52F31"/>
    <w:rsid w:val="3E0E60FF"/>
    <w:rsid w:val="3EC73A82"/>
    <w:rsid w:val="3F2C3226"/>
    <w:rsid w:val="3FF33A8D"/>
    <w:rsid w:val="40D57324"/>
    <w:rsid w:val="41987E46"/>
    <w:rsid w:val="41F5452E"/>
    <w:rsid w:val="47AB0BD6"/>
    <w:rsid w:val="4A696F8E"/>
    <w:rsid w:val="4B2404AA"/>
    <w:rsid w:val="4BF467DB"/>
    <w:rsid w:val="4C6C4BCF"/>
    <w:rsid w:val="4E143FC2"/>
    <w:rsid w:val="4F1B07FA"/>
    <w:rsid w:val="50D874C6"/>
    <w:rsid w:val="51A209CC"/>
    <w:rsid w:val="52636F19"/>
    <w:rsid w:val="52AA378C"/>
    <w:rsid w:val="532E10A6"/>
    <w:rsid w:val="53A252CD"/>
    <w:rsid w:val="54104501"/>
    <w:rsid w:val="552833F7"/>
    <w:rsid w:val="556F0197"/>
    <w:rsid w:val="56253B73"/>
    <w:rsid w:val="5757008F"/>
    <w:rsid w:val="597A43B7"/>
    <w:rsid w:val="5A200271"/>
    <w:rsid w:val="5AD8045E"/>
    <w:rsid w:val="5B370B60"/>
    <w:rsid w:val="5B5B2266"/>
    <w:rsid w:val="5BFD7D83"/>
    <w:rsid w:val="5C604D0D"/>
    <w:rsid w:val="5CD20DE3"/>
    <w:rsid w:val="5DB87D46"/>
    <w:rsid w:val="5E21707A"/>
    <w:rsid w:val="5EB123B4"/>
    <w:rsid w:val="5FAD06EA"/>
    <w:rsid w:val="605F119B"/>
    <w:rsid w:val="60731A27"/>
    <w:rsid w:val="629B2496"/>
    <w:rsid w:val="62FE3E6B"/>
    <w:rsid w:val="63AA29DF"/>
    <w:rsid w:val="63DD4497"/>
    <w:rsid w:val="64092CF1"/>
    <w:rsid w:val="659B3F37"/>
    <w:rsid w:val="65FC46CB"/>
    <w:rsid w:val="662D544A"/>
    <w:rsid w:val="67EB68BF"/>
    <w:rsid w:val="68283847"/>
    <w:rsid w:val="68555E35"/>
    <w:rsid w:val="690526B6"/>
    <w:rsid w:val="6A271BA3"/>
    <w:rsid w:val="6A572F57"/>
    <w:rsid w:val="6B62219C"/>
    <w:rsid w:val="6C2528A2"/>
    <w:rsid w:val="6CCC5228"/>
    <w:rsid w:val="6D2E0581"/>
    <w:rsid w:val="6D5F37BB"/>
    <w:rsid w:val="6F487C6A"/>
    <w:rsid w:val="7382082D"/>
    <w:rsid w:val="74B52A9E"/>
    <w:rsid w:val="74BE48B2"/>
    <w:rsid w:val="767537CA"/>
    <w:rsid w:val="77C239BA"/>
    <w:rsid w:val="790146DA"/>
    <w:rsid w:val="79515883"/>
    <w:rsid w:val="799060DC"/>
    <w:rsid w:val="7C8C1A97"/>
    <w:rsid w:val="7CA405BD"/>
    <w:rsid w:val="7E6E6254"/>
    <w:rsid w:val="7EC203D8"/>
    <w:rsid w:val="7ECA01F6"/>
    <w:rsid w:val="7EEF098F"/>
    <w:rsid w:val="7EF45C59"/>
    <w:rsid w:val="7F6523D6"/>
    <w:rsid w:val="7F87107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15"/>
      <w:ind w:left="988" w:right="989"/>
      <w:jc w:val="center"/>
      <w:outlineLvl w:val="1"/>
    </w:pPr>
    <w:rPr>
      <w:rFonts w:ascii="宋体" w:hAnsi="宋体" w:eastAsia="宋体" w:cs="宋体"/>
      <w:b/>
      <w:bCs/>
      <w:sz w:val="52"/>
      <w:szCs w:val="52"/>
      <w:lang w:val="zh-CN" w:eastAsia="zh-CN" w:bidi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仿宋_GB2312" w:hAnsi="仿宋_GB2312" w:eastAsia="仿宋_GB2312" w:cs="仿宋_GB2312"/>
      <w:sz w:val="28"/>
      <w:szCs w:val="28"/>
      <w:lang w:val="zh-CN" w:eastAsia="zh-CN" w:bidi="zh-CN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rPr>
      <w:lang w:val="zh-CN" w:eastAsia="zh-CN" w:bidi="zh-CN"/>
    </w:rPr>
  </w:style>
  <w:style w:type="paragraph" w:customStyle="1" w:styleId="9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ScaleCrop>false</ScaleCrop>
  <LinksUpToDate>false</LinksUpToDate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2021-09-02T03:11:00Z</dcterms:created>
  <dc:creator>谭玲</dc:creator>
  <cp:lastModifiedBy>Zealot</cp:lastModifiedBy>
  <dcterms:modified xsi:type="dcterms:W3CDTF">2021-09-16T06:33:32Z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2020-06-29T00:00:00Z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2021-09-02T00:00:00Z</vt:filetime>
  </property>
  <property fmtid="{D5CDD505-2E9C-101B-9397-08002B2CF9AE}" pid="5" name="KSOProductBuildVer">
    <vt:lpwstr>2052-11.1.0.10700</vt:lpwstr>
  </property>
  <property fmtid="{D5CDD505-2E9C-101B-9397-08002B2CF9AE}" pid="6" name="ICV">
    <vt:lpwstr>8C4669C123DB4A53978630B0D6709DCC</vt:lpwstr>
  </property>
</Properties>
</file>