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附件4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授权委托书</w:t>
      </w:r>
    </w:p>
    <w:p>
      <w:pPr>
        <w:spacing w:line="560" w:lineRule="exact"/>
        <w:ind w:firstLine="722" w:firstLineChars="200"/>
        <w:rPr>
          <w:b/>
          <w:sz w:val="36"/>
          <w:szCs w:val="36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 xml:space="preserve">委托人（购车车主）：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 xml:space="preserve"> 性别：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 xml:space="preserve">身份证号：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 xml:space="preserve">受委托企业（授权经销商）：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 xml:space="preserve">营业执照（三证合一）：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本人在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ar"/>
        </w:rPr>
        <w:t>深圳市深汕特别合作区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 w:bidi="ar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年新能源小汽车促消费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ar"/>
        </w:rPr>
        <w:t>活动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期间，在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zh-CN"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买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zh-CN"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品牌车型汽车一辆，现授权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zh-CN" w:bidi="ar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司代为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提交资料，申请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ar"/>
        </w:rPr>
        <w:t>深圳市深汕特别合作区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 w:bidi="ar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年新能源小汽车促消费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ar"/>
        </w:rPr>
        <w:t>活动补贴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事宜。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在申领政府促消费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的过程中签署和提交的有关文件，本人均予以认可，并愿意承担相应的法律责任。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委托期限：自签字之日起至上述事项办理结束为止。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委托人（签字）：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受委托企业（名称和盖章）：</w:t>
      </w:r>
    </w:p>
    <w:p>
      <w:pPr>
        <w:spacing w:line="560" w:lineRule="exact"/>
        <w:ind w:firstLine="1600" w:firstLineChars="500"/>
        <w:jc w:val="left"/>
        <w:rPr>
          <w:sz w:val="32"/>
          <w:szCs w:val="32"/>
        </w:rPr>
      </w:pPr>
    </w:p>
    <w:p>
      <w:pPr>
        <w:spacing w:line="560" w:lineRule="exact"/>
        <w:ind w:firstLine="1920" w:firstLineChars="6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26DB2C59"/>
    <w:rsid w:val="27D26ADA"/>
    <w:rsid w:val="2BBB2FE5"/>
    <w:rsid w:val="2EEEA476"/>
    <w:rsid w:val="2FFBE69D"/>
    <w:rsid w:val="32395DA1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ADF03A8"/>
    <w:rsid w:val="6B7D20C7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0CFB446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2018-07-30T15:11:00Z</dcterms:created>
  <dc:creator>d</dc:creator>
  <cp:lastModifiedBy>sssuper</cp:lastModifiedBy>
  <cp:lastPrinted>2023-08-19T23:21:00Z</cp:lastPrinted>
  <dcterms:modified xsi:type="dcterms:W3CDTF">2023-09-07T17:16:34Z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A6011C8813D51C797B93F964A044896A</vt:lpwstr>
  </property>
</Properties>
</file>