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 w:eastAsia="仿宋_GB2312" w:cs="黑体"/>
          <w:sz w:val="24"/>
          <w:lang w:val="en-US" w:eastAsia="zh-CN" w:bidi="ar-SA"/>
        </w:rPr>
      </w:pPr>
      <w:r>
        <w:rPr>
          <w:rFonts w:hint="eastAsia" w:ascii="宋体" w:hAnsi="宋体" w:cs="仿宋_GB2312"/>
          <w:szCs w:val="32"/>
          <w:lang w:bidi="ar-SA"/>
        </w:rPr>
        <w:t>附件</w:t>
      </w:r>
      <w:r>
        <w:rPr>
          <w:rFonts w:hint="eastAsia" w:ascii="宋体" w:hAnsi="宋体" w:cs="仿宋_GB2312"/>
          <w:szCs w:val="32"/>
          <w:lang w:val="en-US" w:eastAsia="zh-CN" w:bidi="ar-SA"/>
        </w:rPr>
        <w:t>1</w:t>
      </w:r>
    </w:p>
    <w:p>
      <w:pPr>
        <w:pStyle w:val="5"/>
        <w:rPr>
          <w:rFonts w:hint="eastAsia"/>
        </w:rPr>
      </w:pPr>
      <w:r>
        <w:rPr>
          <w:rFonts w:hint="eastAsia"/>
        </w:rPr>
        <w:t>听证会报名信息表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162" w:tblpY="529"/>
        <w:tblOverlap w:val="never"/>
        <w:tblW w:w="1017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58"/>
        <w:gridCol w:w="3262"/>
        <w:gridCol w:w="2039"/>
        <w:gridCol w:w="27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*姓名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*身份证号</w:t>
            </w:r>
          </w:p>
        </w:tc>
        <w:tc>
          <w:tcPr>
            <w:tcW w:w="2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*性别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*年龄</w:t>
            </w:r>
          </w:p>
        </w:tc>
        <w:tc>
          <w:tcPr>
            <w:tcW w:w="2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文化程度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2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*工作单位</w:t>
            </w:r>
          </w:p>
        </w:tc>
        <w:tc>
          <w:tcPr>
            <w:tcW w:w="3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职务职称</w:t>
            </w:r>
          </w:p>
        </w:tc>
        <w:tc>
          <w:tcPr>
            <w:tcW w:w="2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*联系电话</w:t>
            </w:r>
          </w:p>
        </w:tc>
        <w:tc>
          <w:tcPr>
            <w:tcW w:w="80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*居住地址</w:t>
            </w:r>
          </w:p>
        </w:tc>
        <w:tc>
          <w:tcPr>
            <w:tcW w:w="80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报名类别</w:t>
            </w:r>
          </w:p>
        </w:tc>
        <w:tc>
          <w:tcPr>
            <w:tcW w:w="80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spacing w:line="500" w:lineRule="exact"/>
              <w:ind w:firstLine="900" w:firstLineChars="3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□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消费者</w:t>
            </w:r>
            <w:r>
              <w:rPr>
                <w:sz w:val="30"/>
                <w:szCs w:val="30"/>
              </w:rPr>
              <w:t xml:space="preserve">         □听证旁听人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 w:firstLine="1500" w:firstLineChars="5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sz w:val="30"/>
                <w:szCs w:val="30"/>
              </w:rPr>
              <w:t>（请在相应位置打“√”）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17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声明：本人符合听证会消费者参加报名条件，自愿报名，并对所提供信息的真实性负责,同意公开必要的个人基本信息；同时，认可并服从听证会各项组织管理规定。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报名人确认签名：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报名时间：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</w:tbl>
    <w:p>
      <w:pPr>
        <w:spacing w:line="580" w:lineRule="exact"/>
        <w:jc w:val="center"/>
        <w:rPr>
          <w:rFonts w:ascii="宋体" w:hAnsi="宋体" w:cs="小标宋"/>
          <w:sz w:val="44"/>
          <w:szCs w:val="44"/>
          <w:lang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5" w:beforeAutospacing="0" w:after="255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说明：表格中带“*”项目为必填项目</w:t>
      </w:r>
    </w:p>
    <w:p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701" w:right="1531" w:bottom="1588" w:left="1531" w:header="851" w:footer="851" w:gutter="0"/>
      <w:cols w:space="72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方正小标宋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  <w:vanish/>
      </w:rPr>
      <w:t xml:space="preserve"> </w:t>
    </w:r>
    <w:r>
      <w:rPr>
        <w:rStyle w:val="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E755718"/>
    <w:rsid w:val="4A1947CF"/>
    <w:rsid w:val="B736E4CC"/>
    <w:rsid w:val="BE3F3695"/>
    <w:rsid w:val="FDE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qFormat/>
    <w:uiPriority w:val="0"/>
    <w:pPr>
      <w:spacing w:line="600" w:lineRule="exact"/>
      <w:jc w:val="center"/>
      <w:outlineLvl w:val="0"/>
    </w:pPr>
    <w:rPr>
      <w:rFonts w:eastAsia="宋体" w:cs="Arial"/>
      <w:b/>
      <w:bCs/>
      <w:sz w:val="44"/>
      <w:szCs w:val="32"/>
      <w:lang w:bidi="ar-SA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daishibo</cp:lastModifiedBy>
  <dcterms:modified xsi:type="dcterms:W3CDTF">2024-02-06T16:45:52Z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