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C801">
      <w:pPr>
        <w:widowControl/>
        <w:rPr>
          <w:rFonts w:hint="eastAsia" w:ascii="宋体" w:hAnsi="宋体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 w:bidi="ar-SA"/>
        </w:rPr>
        <w:t xml:space="preserve"> </w:t>
      </w:r>
    </w:p>
    <w:p w14:paraId="4DA2A8B3">
      <w:pPr>
        <w:widowControl w:val="0"/>
        <w:spacing w:line="460" w:lineRule="exact"/>
        <w:jc w:val="center"/>
        <w:outlineLvl w:val="0"/>
        <w:rPr>
          <w:rFonts w:hint="eastAsia" w:ascii="Times New Roman" w:hAnsi="Times New Roman" w:eastAsia="宋体" w:cs="Arial"/>
          <w:b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Times New Roman" w:hAnsi="Times New Roman" w:eastAsia="宋体" w:cs="Arial"/>
          <w:b/>
          <w:bCs/>
          <w:kern w:val="2"/>
          <w:sz w:val="44"/>
          <w:szCs w:val="32"/>
          <w:lang w:val="en-US" w:eastAsia="zh-CN" w:bidi="ar-SA"/>
        </w:rPr>
        <w:t>听证会报名信息表</w:t>
      </w:r>
    </w:p>
    <w:p w14:paraId="5A55DD3E">
      <w:pPr>
        <w:widowControl w:val="0"/>
        <w:spacing w:line="460" w:lineRule="exact"/>
        <w:jc w:val="center"/>
        <w:outlineLvl w:val="0"/>
        <w:rPr>
          <w:rFonts w:hint="eastAsia" w:ascii="Times New Roman" w:hAnsi="Times New Roman" w:eastAsia="宋体" w:cs="Arial"/>
          <w:b/>
          <w:sz w:val="44"/>
          <w:szCs w:val="32"/>
          <w:lang w:val="en-US" w:eastAsia="zh-CN" w:bidi="ar-SA"/>
        </w:rPr>
      </w:pPr>
    </w:p>
    <w:tbl>
      <w:tblPr>
        <w:tblStyle w:val="4"/>
        <w:tblW w:w="877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2814"/>
        <w:gridCol w:w="1759"/>
        <w:gridCol w:w="2345"/>
      </w:tblGrid>
      <w:tr w14:paraId="3FB896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8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965444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*姓名</w:t>
            </w:r>
          </w:p>
        </w:tc>
        <w:tc>
          <w:tcPr>
            <w:tcW w:w="2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EAF758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0A58841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*身份证号</w:t>
            </w:r>
          </w:p>
        </w:tc>
        <w:tc>
          <w:tcPr>
            <w:tcW w:w="2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13BED00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68E0D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8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537F23B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*性别</w:t>
            </w:r>
          </w:p>
        </w:tc>
        <w:tc>
          <w:tcPr>
            <w:tcW w:w="2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00747C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396DF88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*年龄</w:t>
            </w:r>
          </w:p>
        </w:tc>
        <w:tc>
          <w:tcPr>
            <w:tcW w:w="2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A74D09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EAADC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8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116EDDA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2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D891703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D30F56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政治面貌</w:t>
            </w:r>
          </w:p>
        </w:tc>
        <w:tc>
          <w:tcPr>
            <w:tcW w:w="2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8283C90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4AC24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61" w:hRule="atLeast"/>
        </w:trPr>
        <w:tc>
          <w:tcPr>
            <w:tcW w:w="18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DF1CAD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*工作单位</w:t>
            </w:r>
          </w:p>
        </w:tc>
        <w:tc>
          <w:tcPr>
            <w:tcW w:w="2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44AB19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6774CCA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*职业</w:t>
            </w:r>
          </w:p>
        </w:tc>
        <w:tc>
          <w:tcPr>
            <w:tcW w:w="2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1ACDD28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3B6CF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FB6C62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*联系电话</w:t>
            </w:r>
          </w:p>
        </w:tc>
        <w:tc>
          <w:tcPr>
            <w:tcW w:w="69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D85D876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6F18B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6336A0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*居住地址</w:t>
            </w:r>
          </w:p>
        </w:tc>
        <w:tc>
          <w:tcPr>
            <w:tcW w:w="69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2391AF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A262A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8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1EAC64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报名类别</w:t>
            </w:r>
          </w:p>
        </w:tc>
        <w:tc>
          <w:tcPr>
            <w:tcW w:w="69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7E45A7E">
            <w:pPr>
              <w:keepNext w:val="0"/>
              <w:keepLines w:val="0"/>
              <w:widowControl/>
              <w:spacing w:before="0" w:beforeAutospacing="0" w:after="0" w:afterAutospacing="0" w:line="460" w:lineRule="exact"/>
              <w:ind w:left="0" w:right="0" w:firstLine="888" w:firstLineChars="3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sz w:val="30"/>
                <w:szCs w:val="30"/>
                <w:lang w:val="en-US" w:eastAsia="zh-CN"/>
              </w:rPr>
              <w:t>听证参加人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听证旁听人</w:t>
            </w:r>
          </w:p>
          <w:p w14:paraId="2A9CD61A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 w:firstLine="1480" w:firstLineChars="50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"/>
              </w:rPr>
              <w:t>（请在相应位置打“√”）</w:t>
            </w:r>
          </w:p>
        </w:tc>
      </w:tr>
      <w:tr w14:paraId="28886B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877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1276A8E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声明：本人符合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 w:bidi="ar"/>
              </w:rPr>
              <w:t>参与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听证会报名条件，自愿报名，并对所提供信息的真实性负责</w:t>
            </w:r>
            <w:r>
              <w:rPr>
                <w:rFonts w:hint="default" w:ascii="仿宋_GB2312" w:hAnsi="仿宋_GB2312" w:cs="仿宋_GB2312"/>
                <w:kern w:val="0"/>
                <w:sz w:val="32"/>
                <w:szCs w:val="32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同意公开必要的个人基本信息；同时，认可并服从听证会各项组织管理规定。</w:t>
            </w:r>
          </w:p>
          <w:p w14:paraId="6F8879D9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报名人确认签名：</w:t>
            </w:r>
          </w:p>
          <w:p w14:paraId="64C2DD9A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 w:bidi="ar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报名时间：    年   月   日</w:t>
            </w:r>
          </w:p>
        </w:tc>
      </w:tr>
    </w:tbl>
    <w:p w14:paraId="33D4DF47"/>
    <w:p w14:paraId="1BF04AD2">
      <w:pPr>
        <w:keepNext w:val="0"/>
        <w:keepLines w:val="0"/>
        <w:pageBreakBefore w:val="0"/>
        <w:widowControl w:val="0"/>
        <w:numPr>
          <w:ilvl w:val="0"/>
          <w:numId w:val="0"/>
        </w:numPr>
        <w:snapToGrid/>
        <w:spacing w:line="60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E0BBE8F"/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7" w:h="16840"/>
      <w:pgMar w:top="2098" w:right="1531" w:bottom="1984" w:left="1531" w:header="720" w:footer="720" w:gutter="0"/>
      <w:pgNumType w:fmt="decimal"/>
      <w:cols w:space="0" w:num="1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5509">
    <w:pPr>
      <w:pStyle w:val="3"/>
      <w:keepNext w:val="0"/>
      <w:keepLines w:val="0"/>
      <w:pageBreakBefore w:val="0"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napToGrid w:val="0"/>
      <w:spacing w:before="0" w:beforeAutospacing="0" w:after="0" w:afterAutospacing="0" w:line="240" w:lineRule="auto"/>
      <w:ind w:left="0" w:right="0" w:firstLine="0"/>
      <w:contextualSpacing w:val="0"/>
      <w:jc w:val="right"/>
      <w:rPr>
        <w:rFonts w:ascii="宋体" w:hAnsi="宋体" w:eastAsia="宋体" w:cs="宋体"/>
        <w:sz w:val="28"/>
      </w:rPr>
    </w:pPr>
    <w:r>
      <w:rPr>
        <w:rFonts w:ascii="宋体" w:hAnsi="宋体" w:eastAsia="宋体" w:cs="宋体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PAGE \* MERGEFORMAT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45105">
    <w:pPr>
      <w:pStyle w:val="3"/>
      <w:keepNext w:val="0"/>
      <w:keepLines w:val="0"/>
      <w:pageBreakBefore w:val="0"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napToGrid w:val="0"/>
      <w:spacing w:before="0" w:beforeAutospacing="0" w:after="0" w:afterAutospacing="0" w:line="240" w:lineRule="auto"/>
      <w:ind w:left="0" w:right="0" w:firstLine="0"/>
      <w:contextualSpacing w:val="0"/>
      <w:jc w:val="left"/>
    </w:pPr>
    <w:r>
      <w:rPr>
        <w:rFonts w:ascii="宋体" w:hAnsi="宋体" w:eastAsia="宋体" w:cs="宋体"/>
        <w:sz w:val="28"/>
      </w:rPr>
      <w:t xml:space="preserve">— </w:t>
    </w:r>
    <w:r>
      <w:rPr>
        <w:rFonts w:ascii="宋体" w:hAnsi="宋体" w:eastAsia="宋体" w:cs="宋体"/>
        <w:sz w:val="28"/>
      </w:rPr>
      <w:fldChar w:fldCharType="begin"/>
    </w:r>
    <w:r>
      <w:rPr>
        <w:rFonts w:ascii="宋体" w:hAnsi="宋体" w:eastAsia="宋体" w:cs="宋体"/>
        <w:sz w:val="28"/>
      </w:rPr>
      <w:instrText xml:space="preserve">PAGE \* MERGEFORMAT</w:instrText>
    </w:r>
    <w:r>
      <w:rPr>
        <w:rFonts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fldChar w:fldCharType="end"/>
    </w:r>
    <w:r>
      <w:rPr>
        <w:rFonts w:ascii="宋体" w:hAnsi="宋体" w:eastAsia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FFF5B">
    <w:pPr>
      <w:pStyle w:val="3"/>
      <w:keepNext w:val="0"/>
      <w:keepLines w:val="0"/>
      <w:pageBreakBefore w:val="0"/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napToGrid w:val="0"/>
      <w:spacing w:before="0" w:beforeAutospacing="0" w:after="0" w:afterAutospacing="0" w:line="240" w:lineRule="auto"/>
      <w:ind w:left="0" w:right="0" w:firstLine="0"/>
      <w:contextualSpacing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D44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E3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7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仿宋_GB2312" w:cs="Times New Roman"/>
      <w:color w:val="auto"/>
      <w:spacing w:val="0"/>
      <w:kern w:val="2"/>
      <w:positio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楷体_GB2312 三号 黑色 首行缩进:  0.35 厘米 字距调整四号 行距: 固定值 28 磅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default" w:ascii="楷体_GB2312" w:hAnsi="楷体_GB2312" w:eastAsia="楷体_GB2312" w:cs="Times New Roman"/>
      <w:color w:val="000000"/>
      <w:spacing w:val="0"/>
      <w:kern w:val="28"/>
      <w:position w:val="0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2025-11-11T01:47:45Z</dcterms:created>
  <dc:creator>HUAWEI14</dc:creator>
  <cp:lastModifiedBy>毛天水</cp:lastModifiedBy>
  <dcterms:modified xsi:type="dcterms:W3CDTF">2025-11-11T01:48:44Z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eyJoZGlkIjoiYjAxNzQ0NWMxYWRhNjU2NDRmMDMyOWMyNmI0MTI0ODQiLCJ1c2VySWQiOiIxNzI4ODAzNjY3In0=</vt:lpwstr>
  </property>
  <property fmtid="{D5CDD505-2E9C-101B-9397-08002B2CF9AE}" pid="4" name="ICV">
    <vt:lpwstr>42C5095229E1462CB40969C578B3D0FB_12</vt:lpwstr>
  </property>
</Properties>
</file>