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A1E8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区土地整备局关于XX村委/村小组XX征地协议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等征地材料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资料审查意见的复函</w:t>
      </w:r>
      <w:bookmarkEnd w:id="0"/>
    </w:p>
    <w:p w14:paraId="3B30F634">
      <w:pPr>
        <w:spacing w:line="560" w:lineRule="exact"/>
        <w:ind w:firstLine="880" w:firstLineChars="200"/>
        <w:rPr>
          <w:rFonts w:ascii="方正大标宋简体" w:hAnsi="仿宋" w:eastAsia="方正大标宋简体"/>
          <w:sz w:val="44"/>
          <w:szCs w:val="44"/>
        </w:rPr>
      </w:pPr>
    </w:p>
    <w:p w14:paraId="19698C42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XX办事处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F043713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/>
          <w:sz w:val="32"/>
          <w:szCs w:val="32"/>
        </w:rPr>
        <w:t>《关于征求XX村委/村小组XX征地协议留用地指标核定申请材料意见的函》收悉。经核查，审查意见如下：</w:t>
      </w:r>
    </w:p>
    <w:p w14:paraId="4272E88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根据区管委会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号征地任务书，XX</w:t>
      </w:r>
      <w:r>
        <w:rPr>
          <w:rFonts w:hint="eastAsia" w:ascii="仿宋" w:hAnsi="仿宋" w:eastAsia="仿宋"/>
          <w:sz w:val="32"/>
          <w:szCs w:val="32"/>
          <w:lang w:eastAsia="zh-CN"/>
        </w:rPr>
        <w:t>村委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</w:rPr>
        <w:t>村小组与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日签订了征地协议，协议约定征地面积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91C78D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经核查，上述征地协议征地范围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平方米在征地任务书范围内，其中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平方米已完成收储；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平方米在征地任务书范围外，其中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平方米已完成收储。</w:t>
      </w:r>
      <w:r>
        <w:rPr>
          <w:rFonts w:hint="eastAsia" w:ascii="仿宋" w:hAnsi="仿宋" w:eastAsia="仿宋"/>
          <w:sz w:val="32"/>
          <w:szCs w:val="32"/>
          <w:lang w:eastAsia="zh-CN"/>
        </w:rPr>
        <w:t>该村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此次申请的征地协议范围未向我局申请留用地置换物业（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平方米已向我局申请留用地置换物业）。</w:t>
      </w:r>
    </w:p>
    <w:p w14:paraId="0496FC7E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该村</w:t>
      </w:r>
      <w:r>
        <w:rPr>
          <w:rFonts w:hint="eastAsia" w:ascii="仿宋" w:hAnsi="仿宋" w:eastAsia="仿宋"/>
          <w:sz w:val="32"/>
          <w:szCs w:val="32"/>
        </w:rPr>
        <w:t>提供的征地指界图和实地移交确认书真实无误。</w:t>
      </w:r>
    </w:p>
    <w:p w14:paraId="7488A41B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此函。</w:t>
      </w:r>
    </w:p>
    <w:p w14:paraId="75AE0967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9FD5F34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附件：1.涉及的征地任务书范围（CAD/shp,2000坐标系）</w:t>
      </w:r>
    </w:p>
    <w:p w14:paraId="4F0A7339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2.已签征地协议范围（CAD/shp,2000坐标系）</w:t>
      </w:r>
    </w:p>
    <w:p w14:paraId="4AF81526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3.确认的收储范围（CAD/shp,2000坐标系）</w:t>
      </w:r>
    </w:p>
    <w:p w14:paraId="00C6C753">
      <w:pPr>
        <w:spacing w:line="560" w:lineRule="exact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A71D2BC">
      <w:pPr>
        <w:widowControl/>
        <w:spacing w:line="560" w:lineRule="exact"/>
        <w:ind w:firstLine="880" w:firstLineChars="200"/>
        <w:jc w:val="left"/>
        <w:rPr>
          <w:rFonts w:ascii="方正大标宋简体" w:hAnsi="仿宋" w:eastAsia="方正大标宋简体"/>
          <w:sz w:val="44"/>
          <w:szCs w:val="44"/>
        </w:rPr>
      </w:pPr>
    </w:p>
    <w:p w14:paraId="15964609">
      <w:pPr>
        <w:widowControl/>
        <w:spacing w:line="560" w:lineRule="exact"/>
        <w:ind w:right="420" w:rightChars="2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区土地整备局</w:t>
      </w:r>
    </w:p>
    <w:p w14:paraId="191C52E3"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xx年xx月xx日</w:t>
      </w:r>
    </w:p>
    <w:p w14:paraId="49FD11F0"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060D5189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（联系人及联系方式：姓名，电话）</w:t>
      </w:r>
    </w:p>
    <w:p w14:paraId="377696A8"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</w:p>
    <w:p w14:paraId="55CC8F88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49A15A4B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71A6AB91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0BFA602D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0AD34713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4EA91CA2"/>
    <w:sectPr>
      <w:pgSz w:w="11906" w:h="16838"/>
      <w:pgMar w:top="2098" w:right="1474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C5770"/>
    <w:rsid w:val="099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2026-04-16T03:32:00Z</dcterms:created>
  <dc:creator>廖泽键</dc:creator>
  <cp:lastModifiedBy>廖泽键</cp:lastModifiedBy>
  <dcterms:modified xsi:type="dcterms:W3CDTF">2026-04-16T03:32:50Z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C2D48776DD4F4647A809C1085ED40A03_11</vt:lpwstr>
  </property>
  <property fmtid="{D5CDD505-2E9C-101B-9397-08002B2CF9AE}" pid="4" name="KSOTemplateDocerSaveRecord">
    <vt:lpwstr>eyJoZGlkIjoiMmIxMmQ5NDcwZWY1NTc3MTIxYjMyNGYwYjllMzg1M2EiLCJ1c2VySWQiOiIxNTY4NjE5NTc5In0=</vt:lpwstr>
  </property>
</Properties>
</file>