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A4D8A">
      <w:pPr>
        <w:spacing w:line="560" w:lineRule="exact"/>
        <w:jc w:val="center"/>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rPr>
        <w:t>XX</w:t>
      </w:r>
      <w:r>
        <w:rPr>
          <w:rFonts w:hint="eastAsia" w:ascii="方正小标宋简体" w:hAnsi="方正小标宋简体" w:eastAsia="方正小标宋简体" w:cs="方正小标宋简体"/>
          <w:sz w:val="44"/>
          <w:szCs w:val="44"/>
          <w:lang w:val="en-US" w:eastAsia="zh-CN"/>
        </w:rPr>
        <w:t>办事处</w:t>
      </w:r>
      <w:r>
        <w:rPr>
          <w:rFonts w:hint="eastAsia" w:ascii="方正小标宋简体" w:hAnsi="方正小标宋简体" w:eastAsia="方正小标宋简体" w:cs="方正小标宋简体"/>
          <w:sz w:val="44"/>
          <w:szCs w:val="44"/>
        </w:rPr>
        <w:t>关于XX村委/村小组</w:t>
      </w:r>
      <w:r>
        <w:rPr>
          <w:rFonts w:hint="eastAsia" w:ascii="方正小标宋简体" w:hAnsi="方正小标宋简体" w:eastAsia="方正小标宋简体" w:cs="方正小标宋简体"/>
          <w:sz w:val="44"/>
          <w:szCs w:val="44"/>
          <w:lang w:val="en-US" w:eastAsia="zh-CN"/>
        </w:rPr>
        <w:t>XX</w:t>
      </w:r>
      <w:r>
        <w:rPr>
          <w:rFonts w:hint="eastAsia" w:ascii="方正小标宋简体" w:hAnsi="方正小标宋简体" w:eastAsia="方正小标宋简体" w:cs="方正小标宋简体"/>
          <w:sz w:val="44"/>
          <w:szCs w:val="44"/>
        </w:rPr>
        <w:t>征地协议等征地资料审查意见及同意留用地指标的函</w:t>
      </w:r>
    </w:p>
    <w:p w14:paraId="7183B544">
      <w:pPr>
        <w:spacing w:line="560" w:lineRule="exact"/>
        <w:ind w:firstLine="640" w:firstLineChars="200"/>
        <w:rPr>
          <w:rFonts w:ascii="仿宋" w:hAnsi="仿宋" w:eastAsia="仿宋"/>
          <w:sz w:val="32"/>
          <w:szCs w:val="32"/>
        </w:rPr>
      </w:pPr>
    </w:p>
    <w:p w14:paraId="67A2BEE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ascii="仿宋" w:hAnsi="仿宋" w:eastAsia="仿宋"/>
          <w:sz w:val="32"/>
          <w:szCs w:val="32"/>
        </w:rPr>
      </w:pPr>
      <w:r>
        <w:rPr>
          <w:rFonts w:hint="eastAsia" w:ascii="仿宋" w:hAnsi="仿宋" w:eastAsia="仿宋"/>
          <w:sz w:val="32"/>
          <w:szCs w:val="32"/>
          <w:lang w:val="en-US" w:eastAsia="zh-CN"/>
        </w:rPr>
        <w:t>XX村委/</w:t>
      </w:r>
      <w:r>
        <w:rPr>
          <w:rFonts w:hint="eastAsia" w:ascii="仿宋" w:hAnsi="仿宋" w:eastAsia="仿宋"/>
          <w:sz w:val="32"/>
          <w:szCs w:val="32"/>
          <w:lang w:eastAsia="zh-CN"/>
        </w:rPr>
        <w:t>村小组</w:t>
      </w:r>
      <w:r>
        <w:rPr>
          <w:rFonts w:hint="eastAsia" w:ascii="仿宋" w:hAnsi="仿宋" w:eastAsia="仿宋"/>
          <w:sz w:val="32"/>
          <w:szCs w:val="32"/>
        </w:rPr>
        <w:t>：</w:t>
      </w:r>
    </w:p>
    <w:p w14:paraId="6E23209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你</w:t>
      </w:r>
      <w:r>
        <w:rPr>
          <w:rFonts w:hint="eastAsia" w:ascii="仿宋" w:hAnsi="仿宋" w:eastAsia="仿宋"/>
          <w:sz w:val="32"/>
          <w:szCs w:val="32"/>
          <w:lang w:eastAsia="zh-CN"/>
        </w:rPr>
        <w:t>村委</w:t>
      </w:r>
      <w:r>
        <w:rPr>
          <w:rFonts w:hint="eastAsia" w:ascii="仿宋" w:hAnsi="仿宋" w:eastAsia="仿宋"/>
          <w:sz w:val="32"/>
          <w:szCs w:val="32"/>
          <w:lang w:val="en-US" w:eastAsia="zh-CN"/>
        </w:rPr>
        <w:t>/村小组</w:t>
      </w:r>
      <w:r>
        <w:rPr>
          <w:rFonts w:hint="eastAsia" w:ascii="仿宋" w:hAnsi="仿宋" w:eastAsia="仿宋"/>
          <w:sz w:val="32"/>
          <w:szCs w:val="32"/>
        </w:rPr>
        <w:t>《XX村委/村小组关于申请核查XX征地协议等征地材料及确定留用地指标的函》已收悉。经</w:t>
      </w:r>
      <w:r>
        <w:rPr>
          <w:rFonts w:hint="eastAsia" w:ascii="仿宋" w:hAnsi="仿宋" w:eastAsia="仿宋"/>
          <w:sz w:val="32"/>
          <w:szCs w:val="32"/>
          <w:lang w:eastAsia="zh-CN"/>
        </w:rPr>
        <w:t>审查</w:t>
      </w:r>
      <w:r>
        <w:rPr>
          <w:rFonts w:hint="eastAsia" w:ascii="仿宋" w:hAnsi="仿宋" w:eastAsia="仿宋"/>
          <w:sz w:val="32"/>
          <w:szCs w:val="32"/>
        </w:rPr>
        <w:t>，</w:t>
      </w:r>
      <w:r>
        <w:rPr>
          <w:rFonts w:hint="eastAsia" w:ascii="仿宋" w:hAnsi="仿宋" w:eastAsia="仿宋"/>
          <w:sz w:val="32"/>
          <w:szCs w:val="32"/>
          <w:lang w:eastAsia="zh-CN"/>
        </w:rPr>
        <w:t>我单位</w:t>
      </w:r>
      <w:r>
        <w:rPr>
          <w:rFonts w:hint="eastAsia" w:ascii="仿宋" w:hAnsi="仿宋" w:eastAsia="仿宋"/>
          <w:sz w:val="32"/>
          <w:szCs w:val="32"/>
        </w:rPr>
        <w:t>意见如下：</w:t>
      </w:r>
    </w:p>
    <w:p w14:paraId="3590412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根据区管委会</w:t>
      </w:r>
      <w:r>
        <w:rPr>
          <w:rFonts w:hint="eastAsia" w:ascii="仿宋" w:hAnsi="仿宋" w:eastAsia="仿宋"/>
          <w:sz w:val="32"/>
          <w:szCs w:val="32"/>
          <w:u w:val="single"/>
        </w:rPr>
        <w:t xml:space="preserve">    </w:t>
      </w:r>
      <w:r>
        <w:rPr>
          <w:rFonts w:hint="eastAsia" w:ascii="仿宋" w:hAnsi="仿宋" w:eastAsia="仿宋"/>
          <w:sz w:val="32"/>
          <w:szCs w:val="32"/>
        </w:rPr>
        <w:t>年第</w:t>
      </w:r>
      <w:r>
        <w:rPr>
          <w:rFonts w:hint="eastAsia" w:ascii="仿宋" w:hAnsi="仿宋" w:eastAsia="仿宋"/>
          <w:sz w:val="32"/>
          <w:szCs w:val="32"/>
          <w:u w:val="single"/>
        </w:rPr>
        <w:t xml:space="preserve">    </w:t>
      </w:r>
      <w:r>
        <w:rPr>
          <w:rFonts w:hint="eastAsia" w:ascii="仿宋" w:hAnsi="仿宋" w:eastAsia="仿宋"/>
          <w:sz w:val="32"/>
          <w:szCs w:val="32"/>
        </w:rPr>
        <w:t>号征地任务书，XX</w:t>
      </w:r>
      <w:r>
        <w:rPr>
          <w:rFonts w:hint="eastAsia" w:ascii="仿宋" w:hAnsi="仿宋" w:eastAsia="仿宋"/>
          <w:sz w:val="32"/>
          <w:szCs w:val="32"/>
          <w:lang w:eastAsia="zh-CN"/>
        </w:rPr>
        <w:t>村委</w:t>
      </w:r>
      <w:r>
        <w:rPr>
          <w:rFonts w:hint="eastAsia" w:ascii="仿宋" w:hAnsi="仿宋" w:eastAsia="仿宋"/>
          <w:sz w:val="32"/>
          <w:szCs w:val="32"/>
          <w:lang w:val="en-US" w:eastAsia="zh-CN"/>
        </w:rPr>
        <w:t>/</w:t>
      </w:r>
      <w:r>
        <w:rPr>
          <w:rFonts w:hint="eastAsia" w:ascii="仿宋" w:hAnsi="仿宋" w:eastAsia="仿宋"/>
          <w:sz w:val="32"/>
          <w:szCs w:val="32"/>
        </w:rPr>
        <w:t>村小组与</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办事处</w:t>
      </w:r>
      <w:r>
        <w:rPr>
          <w:rFonts w:hint="eastAsia" w:ascii="仿宋" w:hAnsi="仿宋" w:eastAsia="仿宋"/>
          <w:sz w:val="32"/>
          <w:szCs w:val="32"/>
        </w:rPr>
        <w:t>于</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日签订了征地协议，协议约定征地面积</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lang w:eastAsia="zh-CN"/>
        </w:rPr>
        <w:t>平方米，</w:t>
      </w:r>
      <w:r>
        <w:rPr>
          <w:rFonts w:hint="eastAsia" w:ascii="仿宋" w:hAnsi="仿宋" w:eastAsia="仿宋"/>
          <w:sz w:val="32"/>
          <w:szCs w:val="32"/>
        </w:rPr>
        <w:t>上述征地协议征地范围</w:t>
      </w:r>
      <w:r>
        <w:rPr>
          <w:rFonts w:hint="eastAsia" w:ascii="仿宋" w:hAnsi="仿宋" w:eastAsia="仿宋"/>
          <w:sz w:val="32"/>
          <w:szCs w:val="32"/>
          <w:lang w:val="en-US" w:eastAsia="zh-CN"/>
        </w:rPr>
        <w:t>未向我办</w:t>
      </w:r>
      <w:r>
        <w:rPr>
          <w:rFonts w:hint="eastAsia" w:ascii="仿宋" w:hAnsi="仿宋" w:eastAsia="仿宋"/>
          <w:sz w:val="32"/>
          <w:szCs w:val="32"/>
        </w:rPr>
        <w:t>申请</w:t>
      </w:r>
      <w:r>
        <w:rPr>
          <w:rFonts w:hint="eastAsia" w:ascii="仿宋" w:hAnsi="仿宋" w:eastAsia="仿宋"/>
          <w:sz w:val="32"/>
          <w:szCs w:val="32"/>
          <w:lang w:val="en-US" w:eastAsia="zh-CN"/>
        </w:rPr>
        <w:t>落实</w:t>
      </w:r>
      <w:r>
        <w:rPr>
          <w:rFonts w:hint="eastAsia" w:ascii="仿宋" w:hAnsi="仿宋" w:eastAsia="仿宋"/>
          <w:sz w:val="32"/>
          <w:szCs w:val="32"/>
        </w:rPr>
        <w:t>留用地</w:t>
      </w:r>
      <w:r>
        <w:rPr>
          <w:rFonts w:hint="eastAsia" w:ascii="仿宋" w:hAnsi="仿宋" w:eastAsia="仿宋"/>
          <w:sz w:val="32"/>
          <w:szCs w:val="32"/>
          <w:lang w:val="en-US" w:eastAsia="zh-CN"/>
        </w:rPr>
        <w:t>货币补偿（</w:t>
      </w:r>
      <w:r>
        <w:rPr>
          <w:rFonts w:hint="eastAsia" w:ascii="仿宋" w:hAnsi="仿宋" w:eastAsia="仿宋"/>
          <w:sz w:val="32"/>
          <w:szCs w:val="32"/>
          <w:u w:val="single"/>
        </w:rPr>
        <w:t xml:space="preserve">    </w:t>
      </w:r>
      <w:r>
        <w:rPr>
          <w:rFonts w:hint="eastAsia" w:ascii="仿宋" w:hAnsi="仿宋" w:eastAsia="仿宋"/>
          <w:sz w:val="32"/>
          <w:szCs w:val="32"/>
        </w:rPr>
        <w:t>平方米已向</w:t>
      </w:r>
      <w:r>
        <w:rPr>
          <w:rFonts w:hint="eastAsia" w:ascii="仿宋" w:hAnsi="仿宋" w:eastAsia="仿宋"/>
          <w:sz w:val="32"/>
          <w:szCs w:val="32"/>
          <w:lang w:val="en-US" w:eastAsia="zh-CN"/>
        </w:rPr>
        <w:t>我办</w:t>
      </w:r>
      <w:r>
        <w:rPr>
          <w:rFonts w:hint="eastAsia" w:ascii="仿宋" w:hAnsi="仿宋" w:eastAsia="仿宋"/>
          <w:sz w:val="32"/>
          <w:szCs w:val="32"/>
        </w:rPr>
        <w:t>申请</w:t>
      </w:r>
      <w:r>
        <w:rPr>
          <w:rFonts w:hint="eastAsia" w:ascii="仿宋" w:hAnsi="仿宋" w:eastAsia="仿宋"/>
          <w:sz w:val="32"/>
          <w:szCs w:val="32"/>
          <w:lang w:val="en-US" w:eastAsia="zh-CN"/>
        </w:rPr>
        <w:t>落实</w:t>
      </w:r>
      <w:r>
        <w:rPr>
          <w:rFonts w:hint="eastAsia" w:ascii="仿宋" w:hAnsi="仿宋" w:eastAsia="仿宋"/>
          <w:sz w:val="32"/>
          <w:szCs w:val="32"/>
        </w:rPr>
        <w:t>留用地</w:t>
      </w:r>
      <w:r>
        <w:rPr>
          <w:rFonts w:hint="eastAsia" w:ascii="仿宋" w:hAnsi="仿宋" w:eastAsia="仿宋"/>
          <w:sz w:val="32"/>
          <w:szCs w:val="32"/>
          <w:lang w:val="en-US" w:eastAsia="zh-CN"/>
        </w:rPr>
        <w:t>货币补偿）</w:t>
      </w:r>
      <w:r>
        <w:rPr>
          <w:rFonts w:hint="eastAsia" w:ascii="仿宋" w:hAnsi="仿宋" w:eastAsia="仿宋"/>
          <w:sz w:val="32"/>
          <w:szCs w:val="32"/>
          <w:lang w:eastAsia="zh-CN"/>
        </w:rPr>
        <w:t>。</w:t>
      </w:r>
    </w:p>
    <w:p w14:paraId="24E634B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eastAsia="zh-CN"/>
        </w:rPr>
        <w:t>经与区土地整备局核实，</w:t>
      </w:r>
      <w:r>
        <w:rPr>
          <w:rFonts w:hint="eastAsia" w:ascii="仿宋" w:hAnsi="仿宋" w:eastAsia="仿宋"/>
          <w:sz w:val="32"/>
          <w:szCs w:val="32"/>
        </w:rPr>
        <w:t>经核查，上述征地协议征地范围</w:t>
      </w:r>
      <w:r>
        <w:rPr>
          <w:rFonts w:hint="eastAsia" w:ascii="仿宋" w:hAnsi="仿宋" w:eastAsia="仿宋"/>
          <w:sz w:val="32"/>
          <w:szCs w:val="32"/>
          <w:u w:val="single"/>
        </w:rPr>
        <w:t xml:space="preserve">    </w:t>
      </w:r>
      <w:r>
        <w:rPr>
          <w:rFonts w:hint="eastAsia" w:ascii="仿宋" w:hAnsi="仿宋" w:eastAsia="仿宋"/>
          <w:sz w:val="32"/>
          <w:szCs w:val="32"/>
        </w:rPr>
        <w:t>平方米在征地任务书范围内，其中</w:t>
      </w:r>
      <w:r>
        <w:rPr>
          <w:rFonts w:hint="eastAsia" w:ascii="仿宋" w:hAnsi="仿宋" w:eastAsia="仿宋"/>
          <w:sz w:val="32"/>
          <w:szCs w:val="32"/>
          <w:u w:val="single"/>
        </w:rPr>
        <w:t xml:space="preserve">    </w:t>
      </w:r>
      <w:r>
        <w:rPr>
          <w:rFonts w:hint="eastAsia" w:ascii="仿宋" w:hAnsi="仿宋" w:eastAsia="仿宋"/>
          <w:sz w:val="32"/>
          <w:szCs w:val="32"/>
        </w:rPr>
        <w:t>平方米已完成收储；</w:t>
      </w:r>
      <w:r>
        <w:rPr>
          <w:rFonts w:hint="eastAsia" w:ascii="仿宋" w:hAnsi="仿宋" w:eastAsia="仿宋"/>
          <w:sz w:val="32"/>
          <w:szCs w:val="32"/>
          <w:u w:val="single"/>
        </w:rPr>
        <w:t xml:space="preserve">    </w:t>
      </w:r>
      <w:r>
        <w:rPr>
          <w:rFonts w:hint="eastAsia" w:ascii="仿宋" w:hAnsi="仿宋" w:eastAsia="仿宋"/>
          <w:sz w:val="32"/>
          <w:szCs w:val="32"/>
        </w:rPr>
        <w:t>平方米在征地任务书范围外，其中</w:t>
      </w:r>
      <w:r>
        <w:rPr>
          <w:rFonts w:hint="eastAsia" w:ascii="仿宋" w:hAnsi="仿宋" w:eastAsia="仿宋"/>
          <w:sz w:val="32"/>
          <w:szCs w:val="32"/>
          <w:u w:val="single"/>
        </w:rPr>
        <w:t xml:space="preserve">    </w:t>
      </w:r>
      <w:r>
        <w:rPr>
          <w:rFonts w:hint="eastAsia" w:ascii="仿宋" w:hAnsi="仿宋" w:eastAsia="仿宋"/>
          <w:sz w:val="32"/>
          <w:szCs w:val="32"/>
        </w:rPr>
        <w:t>平方米已完成收储</w:t>
      </w:r>
      <w:r>
        <w:rPr>
          <w:rFonts w:hint="eastAsia" w:ascii="仿宋" w:hAnsi="仿宋" w:eastAsia="仿宋"/>
          <w:sz w:val="32"/>
          <w:szCs w:val="32"/>
          <w:lang w:eastAsia="zh-CN"/>
        </w:rPr>
        <w:t>；</w:t>
      </w:r>
      <w:r>
        <w:rPr>
          <w:rFonts w:hint="eastAsia" w:ascii="仿宋" w:hAnsi="仿宋" w:eastAsia="仿宋"/>
          <w:sz w:val="32"/>
          <w:szCs w:val="32"/>
        </w:rPr>
        <w:t>上述征地协议征地范围</w:t>
      </w:r>
      <w:r>
        <w:rPr>
          <w:rFonts w:hint="eastAsia" w:ascii="仿宋" w:hAnsi="仿宋" w:eastAsia="仿宋"/>
          <w:sz w:val="32"/>
          <w:szCs w:val="32"/>
          <w:lang w:val="en-US" w:eastAsia="zh-CN"/>
        </w:rPr>
        <w:t>未向区土地整备局申请落实留用地置换物业（</w:t>
      </w:r>
      <w:r>
        <w:rPr>
          <w:rFonts w:hint="eastAsia" w:ascii="仿宋" w:hAnsi="仿宋" w:eastAsia="仿宋"/>
          <w:sz w:val="32"/>
          <w:szCs w:val="32"/>
          <w:u w:val="single"/>
        </w:rPr>
        <w:t xml:space="preserve">    </w:t>
      </w:r>
      <w:r>
        <w:rPr>
          <w:rFonts w:hint="eastAsia" w:ascii="仿宋" w:hAnsi="仿宋" w:eastAsia="仿宋"/>
          <w:sz w:val="32"/>
          <w:szCs w:val="32"/>
        </w:rPr>
        <w:t>平方米已向</w:t>
      </w:r>
      <w:r>
        <w:rPr>
          <w:rFonts w:hint="eastAsia" w:ascii="仿宋" w:hAnsi="仿宋" w:eastAsia="仿宋"/>
          <w:sz w:val="32"/>
          <w:szCs w:val="32"/>
          <w:lang w:eastAsia="zh-CN"/>
        </w:rPr>
        <w:t>区</w:t>
      </w:r>
      <w:r>
        <w:rPr>
          <w:rFonts w:hint="eastAsia" w:ascii="仿宋" w:hAnsi="仿宋" w:eastAsia="仿宋"/>
          <w:sz w:val="32"/>
          <w:szCs w:val="32"/>
          <w:lang w:val="en-US" w:eastAsia="zh-CN"/>
        </w:rPr>
        <w:t>土地整备局</w:t>
      </w:r>
      <w:r>
        <w:rPr>
          <w:rFonts w:hint="eastAsia" w:ascii="仿宋" w:hAnsi="仿宋" w:eastAsia="仿宋"/>
          <w:sz w:val="32"/>
          <w:szCs w:val="32"/>
        </w:rPr>
        <w:t>申请</w:t>
      </w:r>
      <w:r>
        <w:rPr>
          <w:rFonts w:hint="eastAsia" w:ascii="仿宋" w:hAnsi="仿宋" w:eastAsia="仿宋"/>
          <w:sz w:val="32"/>
          <w:szCs w:val="32"/>
          <w:lang w:val="en-US" w:eastAsia="zh-CN"/>
        </w:rPr>
        <w:t>落实</w:t>
      </w:r>
      <w:r>
        <w:rPr>
          <w:rFonts w:hint="eastAsia" w:ascii="仿宋" w:hAnsi="仿宋" w:eastAsia="仿宋"/>
          <w:sz w:val="32"/>
          <w:szCs w:val="32"/>
        </w:rPr>
        <w:t>留用地置换物业</w:t>
      </w:r>
      <w:r>
        <w:rPr>
          <w:rFonts w:hint="eastAsia" w:ascii="仿宋" w:hAnsi="仿宋" w:eastAsia="仿宋"/>
          <w:sz w:val="32"/>
          <w:szCs w:val="32"/>
          <w:lang w:val="en-US" w:eastAsia="zh-CN"/>
        </w:rPr>
        <w:t>）</w:t>
      </w:r>
      <w:r>
        <w:rPr>
          <w:rFonts w:hint="eastAsia" w:ascii="仿宋" w:hAnsi="仿宋" w:eastAsia="仿宋"/>
          <w:sz w:val="32"/>
          <w:szCs w:val="32"/>
          <w:lang w:eastAsia="zh-CN"/>
        </w:rPr>
        <w:t>。你</w:t>
      </w:r>
      <w:r>
        <w:rPr>
          <w:rFonts w:hint="eastAsia" w:ascii="仿宋" w:hAnsi="仿宋" w:eastAsia="仿宋"/>
          <w:sz w:val="32"/>
          <w:szCs w:val="32"/>
        </w:rPr>
        <w:t>村提供的征地指界图和实地移交确认书真实无误。</w:t>
      </w:r>
    </w:p>
    <w:p w14:paraId="512440A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eastAsia="zh-CN"/>
        </w:rPr>
      </w:pPr>
      <w:r>
        <w:rPr>
          <w:rFonts w:ascii="仿宋" w:hAnsi="仿宋" w:eastAsia="仿宋"/>
          <w:sz w:val="32"/>
          <w:szCs w:val="32"/>
        </w:rPr>
        <w:t>我</w:t>
      </w:r>
      <w:r>
        <w:rPr>
          <w:rFonts w:hint="eastAsia" w:ascii="仿宋" w:hAnsi="仿宋" w:eastAsia="仿宋"/>
          <w:sz w:val="32"/>
          <w:szCs w:val="32"/>
          <w:lang w:val="en-US" w:eastAsia="zh-CN"/>
        </w:rPr>
        <w:t>办</w:t>
      </w:r>
      <w:r>
        <w:rPr>
          <w:rFonts w:ascii="仿宋" w:hAnsi="仿宋" w:eastAsia="仿宋"/>
          <w:sz w:val="32"/>
          <w:szCs w:val="32"/>
        </w:rPr>
        <w:t>已</w:t>
      </w:r>
      <w:r>
        <w:rPr>
          <w:rFonts w:hint="eastAsia" w:ascii="仿宋" w:hAnsi="仿宋" w:eastAsia="仿宋"/>
          <w:sz w:val="32"/>
          <w:szCs w:val="32"/>
        </w:rPr>
        <w:t>于</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日期间，在你</w:t>
      </w:r>
      <w:r>
        <w:rPr>
          <w:rFonts w:hint="eastAsia" w:ascii="仿宋" w:hAnsi="仿宋" w:eastAsia="仿宋"/>
          <w:sz w:val="32"/>
          <w:szCs w:val="32"/>
          <w:lang w:eastAsia="zh-CN"/>
        </w:rPr>
        <w:t>村委</w:t>
      </w:r>
      <w:r>
        <w:rPr>
          <w:rFonts w:hint="eastAsia" w:ascii="仿宋" w:hAnsi="仿宋" w:eastAsia="仿宋"/>
          <w:sz w:val="32"/>
          <w:szCs w:val="32"/>
          <w:lang w:val="en-US" w:eastAsia="zh-CN"/>
        </w:rPr>
        <w:t>/村小组</w:t>
      </w:r>
      <w:r>
        <w:rPr>
          <w:rFonts w:hint="eastAsia" w:ascii="仿宋" w:hAnsi="仿宋" w:eastAsia="仿宋"/>
          <w:sz w:val="32"/>
          <w:szCs w:val="32"/>
        </w:rPr>
        <w:t>所在</w:t>
      </w:r>
      <w:r>
        <w:rPr>
          <w:rFonts w:hint="eastAsia" w:ascii="仿宋" w:hAnsi="仿宋" w:eastAsia="仿宋"/>
          <w:sz w:val="32"/>
          <w:szCs w:val="32"/>
          <w:lang w:val="en-US" w:eastAsia="zh-CN"/>
        </w:rPr>
        <w:t>办事处</w:t>
      </w:r>
      <w:r>
        <w:rPr>
          <w:rFonts w:hint="eastAsia" w:ascii="仿宋" w:hAnsi="仿宋" w:eastAsia="仿宋"/>
          <w:sz w:val="32"/>
          <w:szCs w:val="32"/>
        </w:rPr>
        <w:t>、村委（居委）、村小组公告栏对</w:t>
      </w:r>
      <w:r>
        <w:rPr>
          <w:rFonts w:hint="eastAsia" w:ascii="仿宋" w:hAnsi="仿宋" w:eastAsia="仿宋"/>
          <w:sz w:val="32"/>
          <w:szCs w:val="32"/>
          <w:lang w:eastAsia="zh-CN"/>
        </w:rPr>
        <w:t>上述</w:t>
      </w:r>
      <w:r>
        <w:rPr>
          <w:rFonts w:hint="eastAsia" w:ascii="仿宋" w:hAnsi="仿宋" w:eastAsia="仿宋"/>
          <w:sz w:val="32"/>
          <w:szCs w:val="32"/>
        </w:rPr>
        <w:t>征地协议</w:t>
      </w:r>
      <w:r>
        <w:rPr>
          <w:rFonts w:hint="eastAsia" w:ascii="仿宋" w:hAnsi="仿宋" w:eastAsia="仿宋"/>
          <w:sz w:val="32"/>
          <w:szCs w:val="32"/>
          <w:lang w:eastAsia="zh-CN"/>
        </w:rPr>
        <w:t>、对应实地移交确认书、留用地申请函、</w:t>
      </w:r>
      <w:r>
        <w:rPr>
          <w:rFonts w:hint="eastAsia" w:ascii="仿宋" w:hAnsi="仿宋" w:eastAsia="仿宋"/>
          <w:sz w:val="32"/>
          <w:szCs w:val="32"/>
        </w:rPr>
        <w:t>选择留用地落实方式的集体决策材料</w:t>
      </w:r>
      <w:r>
        <w:rPr>
          <w:rFonts w:hint="eastAsia" w:ascii="仿宋" w:hAnsi="仿宋" w:eastAsia="仿宋"/>
          <w:sz w:val="32"/>
          <w:szCs w:val="32"/>
          <w:lang w:eastAsia="zh-CN"/>
        </w:rPr>
        <w:t>及区土地整备局</w:t>
      </w:r>
      <w:r>
        <w:rPr>
          <w:rFonts w:hint="default" w:ascii="仿宋" w:hAnsi="仿宋" w:eastAsia="仿宋"/>
          <w:sz w:val="32"/>
          <w:szCs w:val="32"/>
          <w:highlight w:val="none"/>
        </w:rPr>
        <w:t>《关于XX征地协议相关征地资料审查意见的复函》</w:t>
      </w:r>
      <w:r>
        <w:rPr>
          <w:rFonts w:hint="eastAsia" w:ascii="仿宋" w:hAnsi="仿宋" w:eastAsia="仿宋"/>
          <w:sz w:val="32"/>
          <w:szCs w:val="32"/>
          <w:lang w:eastAsia="zh-CN"/>
        </w:rPr>
        <w:t>等</w:t>
      </w:r>
      <w:r>
        <w:rPr>
          <w:rFonts w:hint="eastAsia" w:ascii="仿宋" w:hAnsi="仿宋" w:eastAsia="仿宋"/>
          <w:sz w:val="32"/>
          <w:szCs w:val="32"/>
        </w:rPr>
        <w:t>材料进行公示，公示期间未收到反馈意见。</w:t>
      </w:r>
    </w:p>
    <w:p w14:paraId="4B26231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我</w:t>
      </w:r>
      <w:r>
        <w:rPr>
          <w:rFonts w:hint="eastAsia" w:ascii="仿宋" w:hAnsi="仿宋" w:eastAsia="仿宋"/>
          <w:sz w:val="32"/>
          <w:szCs w:val="32"/>
          <w:lang w:val="en-US" w:eastAsia="zh-CN"/>
        </w:rPr>
        <w:t>办原则上</w:t>
      </w:r>
      <w:r>
        <w:rPr>
          <w:rFonts w:hint="eastAsia" w:ascii="仿宋" w:hAnsi="仿宋" w:eastAsia="仿宋"/>
          <w:sz w:val="32"/>
          <w:szCs w:val="32"/>
          <w:lang w:eastAsia="zh-CN"/>
        </w:rPr>
        <w:t>同意你村</w:t>
      </w:r>
      <w:r>
        <w:rPr>
          <w:rFonts w:hint="eastAsia" w:ascii="仿宋" w:hAnsi="仿宋" w:eastAsia="仿宋"/>
          <w:sz w:val="32"/>
          <w:szCs w:val="32"/>
          <w:lang w:val="en-US" w:eastAsia="zh-CN"/>
        </w:rPr>
        <w:t>以实物留用地方式落实留用地，土地用途为</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w:t>
      </w:r>
      <w:r>
        <w:rPr>
          <w:rFonts w:hint="eastAsia" w:ascii="仿宋" w:hAnsi="仿宋" w:eastAsia="仿宋"/>
          <w:sz w:val="32"/>
          <w:szCs w:val="32"/>
          <w:lang w:val="en-US" w:eastAsia="zh-CN"/>
        </w:rPr>
        <w:t>工业、商业、全年期自持租赁住房，若选址在划定的集中连片建成区范围内的，可选择商品住房），留用地指标为</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w:t>
      </w:r>
      <w:r>
        <w:rPr>
          <w:rFonts w:hint="eastAsia" w:ascii="仿宋" w:hAnsi="仿宋" w:eastAsia="仿宋"/>
          <w:sz w:val="32"/>
          <w:szCs w:val="32"/>
          <w:lang w:eastAsia="zh-CN"/>
        </w:rPr>
        <w:t>【</w:t>
      </w:r>
      <w:r>
        <w:rPr>
          <w:rFonts w:hint="eastAsia" w:ascii="仿宋" w:hAnsi="仿宋" w:eastAsia="仿宋"/>
          <w:sz w:val="32"/>
          <w:szCs w:val="32"/>
          <w:lang w:val="en-US" w:eastAsia="zh-CN"/>
        </w:rPr>
        <w:t>若已明确具体留用地开发项目：</w:t>
      </w:r>
      <w:r>
        <w:rPr>
          <w:rFonts w:hint="eastAsia" w:ascii="仿宋" w:hAnsi="仿宋" w:eastAsia="仿宋"/>
          <w:sz w:val="32"/>
          <w:szCs w:val="32"/>
          <w:lang w:eastAsia="zh-CN"/>
        </w:rPr>
        <w:t>留用地预选址在</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（对应地块编号）】</w:t>
      </w:r>
    </w:p>
    <w:p w14:paraId="52229C2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后续我办将向市规划和自然资源局深汕管理局申请上述征地协议的留用地指标核定工作，请你村根据本村实际情况积极开展实物留用地开发前期工作。</w:t>
      </w:r>
    </w:p>
    <w:p w14:paraId="15FA218B">
      <w:pPr>
        <w:spacing w:line="560" w:lineRule="exact"/>
        <w:ind w:firstLine="640" w:firstLineChars="200"/>
        <w:rPr>
          <w:rFonts w:ascii="仿宋" w:hAnsi="仿宋" w:eastAsia="仿宋"/>
          <w:sz w:val="32"/>
          <w:szCs w:val="32"/>
        </w:rPr>
      </w:pPr>
      <w:r>
        <w:rPr>
          <w:rFonts w:hint="eastAsia" w:ascii="仿宋" w:hAnsi="仿宋" w:eastAsia="仿宋"/>
          <w:sz w:val="32"/>
          <w:szCs w:val="32"/>
        </w:rPr>
        <w:t>特此说明。</w:t>
      </w:r>
    </w:p>
    <w:p w14:paraId="32BA6C96">
      <w:pPr>
        <w:spacing w:line="560" w:lineRule="exact"/>
        <w:ind w:firstLine="640" w:firstLineChars="200"/>
        <w:rPr>
          <w:rFonts w:ascii="仿宋" w:hAnsi="仿宋" w:eastAsia="仿宋"/>
          <w:sz w:val="32"/>
          <w:szCs w:val="32"/>
        </w:rPr>
      </w:pPr>
    </w:p>
    <w:p w14:paraId="329352D1">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附件：1.涉及的征地任务书范围（CAD/shp</w:t>
      </w:r>
      <w:r>
        <w:rPr>
          <w:rFonts w:hint="eastAsia" w:ascii="仿宋" w:hAnsi="仿宋" w:eastAsia="仿宋"/>
          <w:sz w:val="32"/>
          <w:szCs w:val="32"/>
          <w:lang w:eastAsia="zh-CN"/>
        </w:rPr>
        <w:t>，备注</w:t>
      </w:r>
      <w:r>
        <w:rPr>
          <w:rFonts w:hint="eastAsia" w:ascii="仿宋" w:hAnsi="仿宋" w:eastAsia="仿宋"/>
          <w:sz w:val="32"/>
          <w:szCs w:val="32"/>
        </w:rPr>
        <w:t>坐标系）</w:t>
      </w:r>
    </w:p>
    <w:p w14:paraId="4FBDDF5C">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 xml:space="preserve">      2.已签征地协议范围（CAD/shp</w:t>
      </w:r>
      <w:r>
        <w:rPr>
          <w:rFonts w:hint="eastAsia" w:ascii="仿宋" w:hAnsi="仿宋" w:eastAsia="仿宋"/>
          <w:sz w:val="32"/>
          <w:szCs w:val="32"/>
          <w:lang w:eastAsia="zh-CN"/>
        </w:rPr>
        <w:t>，备注</w:t>
      </w:r>
      <w:r>
        <w:rPr>
          <w:rFonts w:hint="eastAsia" w:ascii="仿宋" w:hAnsi="仿宋" w:eastAsia="仿宋"/>
          <w:sz w:val="32"/>
          <w:szCs w:val="32"/>
        </w:rPr>
        <w:t>坐标系）</w:t>
      </w:r>
    </w:p>
    <w:p w14:paraId="3E48D34A">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 xml:space="preserve">      3.确认的收储范围（CAD/shp</w:t>
      </w:r>
      <w:r>
        <w:rPr>
          <w:rFonts w:hint="eastAsia" w:ascii="仿宋" w:hAnsi="仿宋" w:eastAsia="仿宋"/>
          <w:sz w:val="32"/>
          <w:szCs w:val="32"/>
          <w:lang w:eastAsia="zh-CN"/>
        </w:rPr>
        <w:t>，备注</w:t>
      </w:r>
      <w:r>
        <w:rPr>
          <w:rFonts w:hint="eastAsia" w:ascii="仿宋" w:hAnsi="仿宋" w:eastAsia="仿宋"/>
          <w:sz w:val="32"/>
          <w:szCs w:val="32"/>
        </w:rPr>
        <w:t>坐标系）</w:t>
      </w:r>
    </w:p>
    <w:p w14:paraId="6FE910FB">
      <w:pPr>
        <w:spacing w:line="56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sz w:val="32"/>
          <w:szCs w:val="32"/>
          <w:lang w:val="en-US" w:eastAsia="zh-CN"/>
        </w:rPr>
        <w:t>区土地整备局关于XX征地协议相关征地资料</w:t>
      </w:r>
    </w:p>
    <w:p w14:paraId="2045F6F3">
      <w:pPr>
        <w:spacing w:line="560" w:lineRule="exact"/>
        <w:ind w:firstLine="1920" w:firstLineChars="6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审查意见的复函</w:t>
      </w:r>
    </w:p>
    <w:p w14:paraId="7AC60031">
      <w:pPr>
        <w:spacing w:line="560" w:lineRule="exact"/>
        <w:ind w:left="1260" w:leftChars="0" w:firstLine="340" w:firstLineChars="0"/>
        <w:jc w:val="left"/>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现场公示照片</w:t>
      </w:r>
    </w:p>
    <w:p w14:paraId="186889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p>
    <w:p w14:paraId="4BA46F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p>
    <w:p w14:paraId="583FC25F">
      <w:pPr>
        <w:widowControl/>
        <w:spacing w:line="560" w:lineRule="exact"/>
        <w:ind w:firstLine="640" w:firstLineChars="200"/>
        <w:jc w:val="right"/>
        <w:rPr>
          <w:rFonts w:hint="eastAsia" w:ascii="仿宋" w:hAnsi="仿宋" w:eastAsia="仿宋"/>
          <w:sz w:val="32"/>
          <w:szCs w:val="32"/>
          <w:lang w:eastAsia="zh-CN"/>
        </w:rPr>
      </w:pPr>
      <w:r>
        <w:rPr>
          <w:rFonts w:hint="eastAsia" w:ascii="仿宋" w:hAnsi="仿宋" w:eastAsia="仿宋"/>
          <w:sz w:val="32"/>
          <w:szCs w:val="32"/>
        </w:rPr>
        <w:t>XX</w:t>
      </w:r>
      <w:r>
        <w:rPr>
          <w:rFonts w:hint="eastAsia" w:ascii="仿宋" w:hAnsi="仿宋" w:eastAsia="仿宋"/>
          <w:sz w:val="32"/>
          <w:szCs w:val="32"/>
          <w:lang w:val="en-US" w:eastAsia="zh-CN"/>
        </w:rPr>
        <w:t>办事处</w:t>
      </w:r>
    </w:p>
    <w:p w14:paraId="3733BE63">
      <w:pPr>
        <w:widowControl/>
        <w:spacing w:line="560" w:lineRule="exact"/>
        <w:ind w:firstLine="640" w:firstLineChars="200"/>
        <w:jc w:val="right"/>
        <w:rPr>
          <w:rFonts w:ascii="仿宋" w:hAnsi="仿宋" w:eastAsia="仿宋"/>
          <w:sz w:val="32"/>
          <w:szCs w:val="32"/>
        </w:rPr>
      </w:pPr>
      <w:r>
        <w:rPr>
          <w:rFonts w:ascii="仿宋" w:hAnsi="仿宋" w:eastAsia="仿宋"/>
          <w:sz w:val="32"/>
          <w:szCs w:val="32"/>
        </w:rPr>
        <w:t>xx年xx月xx日</w:t>
      </w:r>
    </w:p>
    <w:p w14:paraId="76A90FFB">
      <w:pPr>
        <w:widowControl/>
        <w:spacing w:line="560" w:lineRule="exact"/>
        <w:ind w:firstLine="640" w:firstLineChars="200"/>
        <w:jc w:val="right"/>
        <w:rPr>
          <w:rFonts w:ascii="仿宋" w:hAnsi="仿宋" w:eastAsia="仿宋"/>
          <w:sz w:val="32"/>
          <w:szCs w:val="32"/>
        </w:rPr>
      </w:pPr>
    </w:p>
    <w:p w14:paraId="24B797DC">
      <w:pPr>
        <w:widowControl/>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（联系人及联系方式：姓名，电话）</w:t>
      </w:r>
    </w:p>
    <w:p w14:paraId="50CE439A">
      <w:pPr>
        <w:rPr>
          <w:rFonts w:hint="default"/>
          <w:lang w:val="en-US" w:eastAsia="zh-CN"/>
        </w:rPr>
      </w:pPr>
    </w:p>
    <w:p w14:paraId="0695B8B9">
      <w:pPr>
        <w:rPr>
          <w:rFonts w:hint="default"/>
          <w:lang w:val="en-US" w:eastAsia="zh-CN"/>
        </w:rPr>
      </w:pPr>
    </w:p>
    <w:p w14:paraId="08A02935"/>
    <w:sectPr>
      <w:pgSz w:w="11906" w:h="16838"/>
      <w:pgMar w:top="2098" w:right="1474" w:bottom="1587"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F0952"/>
    <w:rsid w:val="5C8F0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2026-04-16T03:33:00Z</dcterms:created>
  <dc:creator>廖泽键</dc:creator>
  <cp:lastModifiedBy>廖泽键</cp:lastModifiedBy>
  <dcterms:modified xsi:type="dcterms:W3CDTF">2026-04-16T03:33:38Z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1E0094A89C524195BDA11B8DE907522B_11</vt:lpwstr>
  </property>
  <property fmtid="{D5CDD505-2E9C-101B-9397-08002B2CF9AE}" pid="4" name="KSOTemplateDocerSaveRecord">
    <vt:lpwstr>eyJoZGlkIjoiMmIxMmQ5NDcwZWY1NTc3MTIxYjMyNGYwYjllMzg1M2EiLCJ1c2VySWQiOiIxNTY4NjE5NTc5In0=</vt:lpwstr>
  </property>
</Properties>
</file>